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057" w:rsidRPr="00E35AAE" w:rsidRDefault="004F5B9F" w:rsidP="00E35AAE">
      <w:pPr>
        <w:jc w:val="center"/>
        <w:rPr>
          <w:rFonts w:ascii="宋体" w:hAnsi="宋体"/>
          <w:b/>
          <w:kern w:val="0"/>
        </w:rPr>
      </w:pPr>
      <w:r>
        <w:rPr>
          <w:rFonts w:ascii="宋体" w:hAnsi="宋体" w:hint="eastAsia"/>
          <w:b/>
          <w:kern w:val="0"/>
          <w:sz w:val="32"/>
        </w:rPr>
        <w:t>上海交通大学医学院</w:t>
      </w:r>
      <w:r w:rsidR="00E00F94">
        <w:rPr>
          <w:rFonts w:ascii="宋体" w:hAnsi="宋体" w:hint="eastAsia"/>
          <w:b/>
          <w:kern w:val="0"/>
          <w:sz w:val="32"/>
        </w:rPr>
        <w:t>免疫学与微生物学系/上海市免疫学研究所</w:t>
      </w:r>
      <w:r w:rsidR="00C37F19">
        <w:rPr>
          <w:rFonts w:ascii="宋体" w:hAnsi="宋体" w:hint="eastAsia"/>
          <w:b/>
          <w:kern w:val="0"/>
          <w:sz w:val="32"/>
        </w:rPr>
        <w:t>201</w:t>
      </w:r>
      <w:r w:rsidR="00303098">
        <w:rPr>
          <w:rFonts w:ascii="宋体" w:hAnsi="宋体" w:hint="eastAsia"/>
          <w:b/>
          <w:kern w:val="0"/>
          <w:sz w:val="32"/>
        </w:rPr>
        <w:t>8</w:t>
      </w:r>
      <w:r w:rsidR="00C37F19">
        <w:rPr>
          <w:rFonts w:ascii="宋体" w:hAnsi="宋体" w:hint="eastAsia"/>
          <w:b/>
          <w:kern w:val="0"/>
          <w:sz w:val="32"/>
        </w:rPr>
        <w:t>年</w:t>
      </w:r>
      <w:r w:rsidR="00DB2BB2" w:rsidRPr="00214F08">
        <w:rPr>
          <w:rFonts w:ascii="宋体" w:hAnsi="宋体" w:hint="eastAsia"/>
          <w:b/>
          <w:kern w:val="0"/>
          <w:sz w:val="32"/>
        </w:rPr>
        <w:t>研究生招生夏令营</w:t>
      </w:r>
      <w:r w:rsidR="00DB2BB2">
        <w:rPr>
          <w:rFonts w:ascii="宋体" w:hAnsi="宋体" w:hint="eastAsia"/>
          <w:b/>
          <w:kern w:val="0"/>
          <w:sz w:val="32"/>
        </w:rPr>
        <w:t>活动安排</w:t>
      </w:r>
    </w:p>
    <w:p w:rsidR="00DB2BB2" w:rsidRPr="004B4D2C" w:rsidRDefault="00A70028" w:rsidP="00E35AAE">
      <w:pPr>
        <w:spacing w:beforeLines="100" w:before="312" w:line="360" w:lineRule="auto"/>
        <w:jc w:val="left"/>
        <w:rPr>
          <w:rFonts w:ascii="宋体" w:hAnsi="宋体"/>
          <w:b/>
          <w:kern w:val="0"/>
          <w:sz w:val="22"/>
        </w:rPr>
      </w:pPr>
      <w:r>
        <w:rPr>
          <w:rFonts w:ascii="宋体" w:hAnsi="宋体" w:hint="eastAsia"/>
          <w:b/>
          <w:kern w:val="0"/>
          <w:sz w:val="24"/>
          <w:szCs w:val="16"/>
        </w:rPr>
        <w:t>一、</w:t>
      </w:r>
      <w:r w:rsidR="00DB2BB2" w:rsidRPr="008C4990">
        <w:rPr>
          <w:rFonts w:ascii="宋体" w:hAnsi="宋体" w:hint="eastAsia"/>
          <w:b/>
          <w:kern w:val="0"/>
          <w:sz w:val="24"/>
        </w:rPr>
        <w:t>举办时间及地点</w:t>
      </w:r>
    </w:p>
    <w:p w:rsidR="00DB2BB2" w:rsidRPr="004B4D2C" w:rsidRDefault="00DB2BB2" w:rsidP="00DB2BB2">
      <w:pPr>
        <w:spacing w:line="360" w:lineRule="auto"/>
        <w:ind w:firstLineChars="350" w:firstLine="843"/>
        <w:jc w:val="left"/>
        <w:rPr>
          <w:rFonts w:ascii="宋体" w:hAnsi="宋体"/>
          <w:kern w:val="0"/>
          <w:sz w:val="24"/>
          <w:szCs w:val="24"/>
        </w:rPr>
      </w:pPr>
      <w:r w:rsidRPr="00DB6596">
        <w:rPr>
          <w:rFonts w:ascii="宋体" w:hAnsi="宋体" w:hint="eastAsia"/>
          <w:b/>
          <w:kern w:val="0"/>
          <w:sz w:val="24"/>
          <w:szCs w:val="24"/>
        </w:rPr>
        <w:t>201</w:t>
      </w:r>
      <w:r w:rsidR="00303098">
        <w:rPr>
          <w:rFonts w:ascii="宋体" w:hAnsi="宋体" w:hint="eastAsia"/>
          <w:b/>
          <w:kern w:val="0"/>
          <w:sz w:val="24"/>
          <w:szCs w:val="24"/>
        </w:rPr>
        <w:t>8</w:t>
      </w:r>
      <w:r w:rsidRPr="00DB6596">
        <w:rPr>
          <w:rFonts w:ascii="宋体" w:hAnsi="宋体" w:hint="eastAsia"/>
          <w:b/>
          <w:kern w:val="0"/>
          <w:sz w:val="24"/>
          <w:szCs w:val="24"/>
        </w:rPr>
        <w:t>年7月</w:t>
      </w:r>
      <w:r>
        <w:rPr>
          <w:rFonts w:ascii="宋体" w:hAnsi="宋体" w:hint="eastAsia"/>
          <w:b/>
          <w:kern w:val="0"/>
          <w:sz w:val="24"/>
          <w:szCs w:val="24"/>
        </w:rPr>
        <w:t>1</w:t>
      </w:r>
      <w:r w:rsidR="00303098">
        <w:rPr>
          <w:rFonts w:ascii="宋体" w:hAnsi="宋体" w:hint="eastAsia"/>
          <w:b/>
          <w:kern w:val="0"/>
          <w:sz w:val="24"/>
          <w:szCs w:val="24"/>
        </w:rPr>
        <w:t>5</w:t>
      </w:r>
      <w:r w:rsidR="00BA3767">
        <w:rPr>
          <w:rFonts w:ascii="宋体" w:hAnsi="宋体" w:hint="eastAsia"/>
          <w:b/>
          <w:kern w:val="0"/>
          <w:sz w:val="24"/>
          <w:szCs w:val="24"/>
        </w:rPr>
        <w:t>日</w:t>
      </w:r>
      <w:r w:rsidRPr="00DB6596">
        <w:rPr>
          <w:rFonts w:ascii="宋体" w:hAnsi="宋体" w:hint="eastAsia"/>
          <w:b/>
          <w:kern w:val="0"/>
          <w:sz w:val="24"/>
          <w:szCs w:val="24"/>
        </w:rPr>
        <w:t>-</w:t>
      </w:r>
      <w:r>
        <w:rPr>
          <w:rFonts w:ascii="宋体" w:hAnsi="宋体" w:hint="eastAsia"/>
          <w:b/>
          <w:kern w:val="0"/>
          <w:sz w:val="24"/>
          <w:szCs w:val="24"/>
        </w:rPr>
        <w:t>1</w:t>
      </w:r>
      <w:r w:rsidR="00303098">
        <w:rPr>
          <w:rFonts w:ascii="宋体" w:hAnsi="宋体" w:hint="eastAsia"/>
          <w:b/>
          <w:kern w:val="0"/>
          <w:sz w:val="24"/>
          <w:szCs w:val="24"/>
        </w:rPr>
        <w:t>8</w:t>
      </w:r>
      <w:r w:rsidRPr="00DB6596">
        <w:rPr>
          <w:rFonts w:ascii="宋体" w:hAnsi="宋体" w:hint="eastAsia"/>
          <w:b/>
          <w:kern w:val="0"/>
          <w:sz w:val="24"/>
          <w:szCs w:val="24"/>
        </w:rPr>
        <w:t>日</w:t>
      </w:r>
      <w:r w:rsidRPr="004B4D2C">
        <w:rPr>
          <w:rFonts w:ascii="宋体" w:hAnsi="宋体" w:hint="eastAsia"/>
          <w:kern w:val="0"/>
          <w:sz w:val="24"/>
          <w:szCs w:val="24"/>
        </w:rPr>
        <w:t xml:space="preserve"> </w:t>
      </w:r>
    </w:p>
    <w:p w:rsidR="000D4A0C" w:rsidRDefault="00DB2BB2" w:rsidP="00E35AAE">
      <w:pPr>
        <w:spacing w:line="360" w:lineRule="auto"/>
        <w:ind w:firstLineChars="350" w:firstLine="840"/>
        <w:jc w:val="left"/>
        <w:rPr>
          <w:rFonts w:ascii="宋体" w:hAnsi="宋体"/>
          <w:kern w:val="0"/>
          <w:sz w:val="24"/>
          <w:szCs w:val="24"/>
        </w:rPr>
      </w:pPr>
      <w:r w:rsidRPr="004B4D2C">
        <w:rPr>
          <w:rFonts w:ascii="宋体" w:hAnsi="宋体" w:hint="eastAsia"/>
          <w:kern w:val="0"/>
          <w:sz w:val="24"/>
          <w:szCs w:val="24"/>
        </w:rPr>
        <w:t>地址：上海市黄浦区重庆南路280号</w:t>
      </w:r>
      <w:r>
        <w:rPr>
          <w:rFonts w:ascii="宋体" w:hAnsi="宋体" w:hint="eastAsia"/>
          <w:kern w:val="0"/>
          <w:sz w:val="24"/>
          <w:szCs w:val="24"/>
        </w:rPr>
        <w:t>5号楼</w:t>
      </w:r>
    </w:p>
    <w:p w:rsidR="00A7139F" w:rsidRPr="00360057" w:rsidRDefault="00360057" w:rsidP="00A70028">
      <w:pPr>
        <w:spacing w:beforeLines="80" w:before="249" w:line="360" w:lineRule="auto"/>
        <w:jc w:val="left"/>
        <w:rPr>
          <w:rFonts w:ascii="宋体" w:hAnsi="宋体"/>
          <w:kern w:val="0"/>
          <w:sz w:val="24"/>
          <w:szCs w:val="24"/>
        </w:rPr>
      </w:pPr>
      <w:r w:rsidRPr="00A70028">
        <w:rPr>
          <w:rFonts w:ascii="宋体" w:hAnsi="宋体" w:hint="eastAsia"/>
          <w:b/>
          <w:kern w:val="0"/>
          <w:sz w:val="24"/>
          <w:szCs w:val="24"/>
        </w:rPr>
        <w:t>二、</w:t>
      </w:r>
      <w:r w:rsidR="00A7139F" w:rsidRPr="00A7139F">
        <w:rPr>
          <w:rFonts w:ascii="宋体" w:hAnsi="宋体" w:hint="eastAsia"/>
          <w:b/>
          <w:kern w:val="0"/>
          <w:sz w:val="24"/>
        </w:rPr>
        <w:t>营员人数</w:t>
      </w:r>
    </w:p>
    <w:p w:rsidR="000D4A0C" w:rsidRDefault="00B0037E" w:rsidP="00E35AAE">
      <w:pPr>
        <w:spacing w:line="360" w:lineRule="auto"/>
        <w:ind w:firstLineChars="350" w:firstLine="840"/>
        <w:jc w:val="left"/>
        <w:rPr>
          <w:rFonts w:ascii="宋体" w:hAnsi="宋体"/>
          <w:kern w:val="0"/>
          <w:sz w:val="24"/>
          <w:szCs w:val="24"/>
        </w:rPr>
      </w:pPr>
      <w:r>
        <w:rPr>
          <w:rFonts w:ascii="宋体" w:hAnsi="宋体" w:hint="eastAsia"/>
          <w:kern w:val="0"/>
          <w:sz w:val="24"/>
          <w:szCs w:val="24"/>
        </w:rPr>
        <w:t>34</w:t>
      </w:r>
      <w:r w:rsidR="00A7139F">
        <w:rPr>
          <w:rFonts w:ascii="宋体" w:hAnsi="宋体" w:hint="eastAsia"/>
          <w:kern w:val="0"/>
          <w:sz w:val="24"/>
          <w:szCs w:val="24"/>
        </w:rPr>
        <w:t>人</w:t>
      </w:r>
      <w:r w:rsidR="00E34F4D">
        <w:rPr>
          <w:rFonts w:ascii="宋体" w:hAnsi="宋体" w:hint="eastAsia"/>
          <w:kern w:val="0"/>
          <w:sz w:val="24"/>
          <w:szCs w:val="24"/>
        </w:rPr>
        <w:t>，具体</w:t>
      </w:r>
      <w:r w:rsidR="00E34F4D" w:rsidRPr="00E34F4D">
        <w:rPr>
          <w:rFonts w:ascii="宋体" w:hAnsi="宋体" w:hint="eastAsia"/>
          <w:b/>
          <w:kern w:val="0"/>
          <w:sz w:val="24"/>
          <w:szCs w:val="24"/>
        </w:rPr>
        <w:t>见附件名单</w:t>
      </w:r>
      <w:r w:rsidR="00E34F4D">
        <w:rPr>
          <w:rFonts w:ascii="宋体" w:hAnsi="宋体" w:hint="eastAsia"/>
          <w:kern w:val="0"/>
          <w:sz w:val="24"/>
          <w:szCs w:val="24"/>
        </w:rPr>
        <w:t>。</w:t>
      </w:r>
    </w:p>
    <w:p w:rsidR="00DB2BB2" w:rsidRPr="00360057" w:rsidRDefault="00360057" w:rsidP="00A70028">
      <w:pPr>
        <w:spacing w:beforeLines="80" w:before="249" w:line="360" w:lineRule="auto"/>
        <w:jc w:val="left"/>
        <w:rPr>
          <w:rFonts w:ascii="宋体" w:hAnsi="宋体"/>
          <w:kern w:val="0"/>
          <w:sz w:val="24"/>
          <w:szCs w:val="24"/>
        </w:rPr>
      </w:pPr>
      <w:r w:rsidRPr="00A70028">
        <w:rPr>
          <w:rFonts w:ascii="宋体" w:hAnsi="宋体" w:hint="eastAsia"/>
          <w:b/>
          <w:kern w:val="0"/>
          <w:sz w:val="24"/>
          <w:szCs w:val="24"/>
        </w:rPr>
        <w:t>三、</w:t>
      </w:r>
      <w:r w:rsidR="00DB2BB2" w:rsidRPr="00B420E8">
        <w:rPr>
          <w:rFonts w:ascii="宋体" w:hAnsi="宋体" w:hint="eastAsia"/>
          <w:b/>
          <w:kern w:val="0"/>
          <w:sz w:val="24"/>
        </w:rPr>
        <w:t>夏令营</w:t>
      </w:r>
      <w:r w:rsidR="00DB2BB2" w:rsidRPr="00B420E8">
        <w:rPr>
          <w:rFonts w:ascii="宋体" w:hAnsi="宋体"/>
          <w:b/>
          <w:kern w:val="0"/>
          <w:sz w:val="24"/>
        </w:rPr>
        <w:t>日程安排</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769"/>
        <w:gridCol w:w="2715"/>
        <w:gridCol w:w="4455"/>
      </w:tblGrid>
      <w:tr w:rsidR="00DB2BB2" w:rsidRPr="004F7E03" w:rsidTr="00AB65CA">
        <w:trPr>
          <w:trHeight w:val="616"/>
          <w:jc w:val="center"/>
        </w:trPr>
        <w:tc>
          <w:tcPr>
            <w:tcW w:w="1154" w:type="dxa"/>
            <w:vAlign w:val="center"/>
          </w:tcPr>
          <w:p w:rsidR="00DB2BB2" w:rsidRPr="002B7445" w:rsidRDefault="00DB2BB2" w:rsidP="00855E9B">
            <w:pPr>
              <w:spacing w:line="276" w:lineRule="auto"/>
              <w:jc w:val="center"/>
              <w:rPr>
                <w:rFonts w:ascii="宋体" w:hAnsi="宋体"/>
                <w:b/>
                <w:kern w:val="0"/>
                <w:sz w:val="24"/>
                <w:szCs w:val="24"/>
              </w:rPr>
            </w:pPr>
            <w:r w:rsidRPr="002B7445">
              <w:rPr>
                <w:rFonts w:ascii="宋体" w:hAnsi="宋体" w:hint="eastAsia"/>
                <w:b/>
                <w:kern w:val="0"/>
                <w:sz w:val="24"/>
                <w:szCs w:val="24"/>
              </w:rPr>
              <w:t>日期</w:t>
            </w:r>
          </w:p>
        </w:tc>
        <w:tc>
          <w:tcPr>
            <w:tcW w:w="1769" w:type="dxa"/>
            <w:vAlign w:val="center"/>
          </w:tcPr>
          <w:p w:rsidR="00DB2BB2" w:rsidRPr="002B7445" w:rsidRDefault="00DB2BB2" w:rsidP="00855E9B">
            <w:pPr>
              <w:spacing w:line="276" w:lineRule="auto"/>
              <w:jc w:val="center"/>
              <w:rPr>
                <w:rFonts w:ascii="宋体" w:hAnsi="宋体"/>
                <w:b/>
                <w:kern w:val="0"/>
                <w:sz w:val="24"/>
                <w:szCs w:val="24"/>
              </w:rPr>
            </w:pPr>
            <w:r w:rsidRPr="002B7445">
              <w:rPr>
                <w:rFonts w:ascii="宋体" w:hAnsi="宋体" w:hint="eastAsia"/>
                <w:b/>
                <w:kern w:val="0"/>
                <w:sz w:val="24"/>
                <w:szCs w:val="24"/>
              </w:rPr>
              <w:t>时间</w:t>
            </w:r>
          </w:p>
        </w:tc>
        <w:tc>
          <w:tcPr>
            <w:tcW w:w="2715" w:type="dxa"/>
            <w:vAlign w:val="center"/>
          </w:tcPr>
          <w:p w:rsidR="00DB2BB2" w:rsidRPr="002B7445" w:rsidRDefault="00DB2BB2" w:rsidP="00855E9B">
            <w:pPr>
              <w:spacing w:line="276" w:lineRule="auto"/>
              <w:jc w:val="center"/>
              <w:rPr>
                <w:rFonts w:ascii="宋体" w:hAnsi="宋体"/>
                <w:b/>
                <w:kern w:val="0"/>
                <w:sz w:val="24"/>
                <w:szCs w:val="24"/>
              </w:rPr>
            </w:pPr>
            <w:r w:rsidRPr="002B7445">
              <w:rPr>
                <w:rFonts w:ascii="宋体" w:hAnsi="宋体" w:hint="eastAsia"/>
                <w:b/>
                <w:kern w:val="0"/>
                <w:sz w:val="24"/>
                <w:szCs w:val="24"/>
              </w:rPr>
              <w:t>地点</w:t>
            </w:r>
          </w:p>
        </w:tc>
        <w:tc>
          <w:tcPr>
            <w:tcW w:w="4455" w:type="dxa"/>
            <w:vAlign w:val="center"/>
          </w:tcPr>
          <w:p w:rsidR="00DB2BB2" w:rsidRPr="002B7445" w:rsidRDefault="00DB2BB2" w:rsidP="00855E9B">
            <w:pPr>
              <w:spacing w:line="276" w:lineRule="auto"/>
              <w:jc w:val="center"/>
              <w:rPr>
                <w:rFonts w:ascii="宋体" w:hAnsi="宋体"/>
                <w:b/>
                <w:kern w:val="0"/>
                <w:sz w:val="24"/>
                <w:szCs w:val="24"/>
              </w:rPr>
            </w:pPr>
            <w:r w:rsidRPr="002B7445">
              <w:rPr>
                <w:rFonts w:ascii="宋体" w:hAnsi="宋体" w:hint="eastAsia"/>
                <w:b/>
                <w:kern w:val="0"/>
                <w:sz w:val="24"/>
                <w:szCs w:val="24"/>
              </w:rPr>
              <w:t>内容</w:t>
            </w:r>
          </w:p>
        </w:tc>
      </w:tr>
      <w:tr w:rsidR="00DB2BB2" w:rsidRPr="004F7E03" w:rsidTr="00AB65CA">
        <w:trPr>
          <w:trHeight w:hRule="exact" w:val="2268"/>
          <w:jc w:val="center"/>
        </w:trPr>
        <w:tc>
          <w:tcPr>
            <w:tcW w:w="1154" w:type="dxa"/>
            <w:vAlign w:val="center"/>
          </w:tcPr>
          <w:p w:rsidR="00DB2BB2" w:rsidRDefault="00DB2BB2" w:rsidP="00855E9B">
            <w:pPr>
              <w:spacing w:line="276" w:lineRule="auto"/>
              <w:jc w:val="center"/>
              <w:rPr>
                <w:rFonts w:ascii="宋体" w:hAnsi="宋体"/>
                <w:b/>
                <w:kern w:val="0"/>
                <w:sz w:val="22"/>
              </w:rPr>
            </w:pPr>
            <w:r w:rsidRPr="00DF7DA3">
              <w:rPr>
                <w:rFonts w:ascii="宋体" w:hAnsi="宋体" w:hint="eastAsia"/>
                <w:b/>
                <w:kern w:val="0"/>
                <w:sz w:val="22"/>
              </w:rPr>
              <w:t>7月</w:t>
            </w:r>
            <w:r>
              <w:rPr>
                <w:rFonts w:ascii="宋体" w:hAnsi="宋体" w:hint="eastAsia"/>
                <w:b/>
                <w:kern w:val="0"/>
                <w:sz w:val="22"/>
              </w:rPr>
              <w:t>1</w:t>
            </w:r>
            <w:r w:rsidR="00303098">
              <w:rPr>
                <w:rFonts w:ascii="宋体" w:hAnsi="宋体" w:hint="eastAsia"/>
                <w:b/>
                <w:kern w:val="0"/>
                <w:sz w:val="22"/>
              </w:rPr>
              <w:t>5</w:t>
            </w:r>
            <w:r w:rsidRPr="00DF7DA3">
              <w:rPr>
                <w:rFonts w:ascii="宋体" w:hAnsi="宋体" w:hint="eastAsia"/>
                <w:b/>
                <w:kern w:val="0"/>
                <w:sz w:val="22"/>
              </w:rPr>
              <w:t>日</w:t>
            </w:r>
          </w:p>
          <w:p w:rsidR="00DB2BB2" w:rsidRPr="00DF7DA3" w:rsidRDefault="00DB2BB2" w:rsidP="00DB2BB2">
            <w:pPr>
              <w:spacing w:line="276" w:lineRule="auto"/>
              <w:jc w:val="center"/>
              <w:rPr>
                <w:rFonts w:ascii="宋体" w:hAnsi="宋体"/>
                <w:b/>
                <w:kern w:val="0"/>
                <w:sz w:val="22"/>
              </w:rPr>
            </w:pPr>
            <w:r>
              <w:rPr>
                <w:rFonts w:ascii="宋体" w:hAnsi="宋体" w:hint="eastAsia"/>
                <w:b/>
                <w:kern w:val="0"/>
                <w:sz w:val="22"/>
              </w:rPr>
              <w:t>（周</w:t>
            </w:r>
            <w:r w:rsidR="00303098">
              <w:rPr>
                <w:rFonts w:ascii="宋体" w:hAnsi="宋体" w:hint="eastAsia"/>
                <w:b/>
                <w:kern w:val="0"/>
                <w:sz w:val="22"/>
              </w:rPr>
              <w:t>日</w:t>
            </w:r>
            <w:r>
              <w:rPr>
                <w:rFonts w:ascii="宋体" w:hAnsi="宋体" w:hint="eastAsia"/>
                <w:b/>
                <w:kern w:val="0"/>
                <w:sz w:val="22"/>
              </w:rPr>
              <w:t>）</w:t>
            </w:r>
          </w:p>
        </w:tc>
        <w:tc>
          <w:tcPr>
            <w:tcW w:w="1769" w:type="dxa"/>
            <w:vAlign w:val="center"/>
          </w:tcPr>
          <w:p w:rsidR="00DB2BB2" w:rsidRPr="00DF7DA3" w:rsidRDefault="00DB2BB2" w:rsidP="00A7139F">
            <w:pPr>
              <w:spacing w:line="276" w:lineRule="auto"/>
              <w:jc w:val="center"/>
              <w:rPr>
                <w:rFonts w:ascii="宋体" w:hAnsi="宋体"/>
                <w:b/>
                <w:kern w:val="0"/>
                <w:sz w:val="22"/>
              </w:rPr>
            </w:pPr>
            <w:r>
              <w:rPr>
                <w:rFonts w:ascii="宋体" w:hAnsi="宋体" w:hint="eastAsia"/>
                <w:b/>
                <w:kern w:val="0"/>
                <w:sz w:val="22"/>
              </w:rPr>
              <w:t>1</w:t>
            </w:r>
            <w:r w:rsidR="00A7139F">
              <w:rPr>
                <w:rFonts w:ascii="宋体" w:hAnsi="宋体" w:hint="eastAsia"/>
                <w:b/>
                <w:kern w:val="0"/>
                <w:sz w:val="22"/>
              </w:rPr>
              <w:t>4</w:t>
            </w:r>
            <w:r w:rsidRPr="00DF7DA3">
              <w:rPr>
                <w:rFonts w:ascii="宋体" w:hAnsi="宋体" w:hint="eastAsia"/>
                <w:b/>
                <w:kern w:val="0"/>
                <w:sz w:val="22"/>
              </w:rPr>
              <w:t>:</w:t>
            </w:r>
            <w:r w:rsidR="00A7139F">
              <w:rPr>
                <w:rFonts w:ascii="宋体" w:hAnsi="宋体" w:hint="eastAsia"/>
                <w:b/>
                <w:kern w:val="0"/>
                <w:sz w:val="22"/>
              </w:rPr>
              <w:t>0</w:t>
            </w:r>
            <w:r w:rsidRPr="00DF7DA3">
              <w:rPr>
                <w:rFonts w:ascii="宋体" w:hAnsi="宋体" w:hint="eastAsia"/>
                <w:b/>
                <w:kern w:val="0"/>
                <w:sz w:val="22"/>
              </w:rPr>
              <w:t>0-17:00</w:t>
            </w:r>
          </w:p>
        </w:tc>
        <w:tc>
          <w:tcPr>
            <w:tcW w:w="2715" w:type="dxa"/>
            <w:vAlign w:val="center"/>
          </w:tcPr>
          <w:p w:rsidR="00A7139F" w:rsidRDefault="003D4EEC" w:rsidP="00A7139F">
            <w:pPr>
              <w:spacing w:line="276" w:lineRule="auto"/>
              <w:jc w:val="center"/>
              <w:rPr>
                <w:rFonts w:ascii="宋体" w:hAnsi="宋体"/>
                <w:kern w:val="0"/>
                <w:sz w:val="22"/>
              </w:rPr>
            </w:pPr>
            <w:r>
              <w:rPr>
                <w:rFonts w:ascii="宋体" w:hAnsi="宋体" w:hint="eastAsia"/>
                <w:kern w:val="0"/>
                <w:sz w:val="22"/>
              </w:rPr>
              <w:t>重庆南路227号</w:t>
            </w:r>
            <w:r w:rsidR="000D4A0C">
              <w:rPr>
                <w:rFonts w:ascii="宋体" w:hAnsi="宋体" w:hint="eastAsia"/>
                <w:kern w:val="0"/>
                <w:sz w:val="22"/>
              </w:rPr>
              <w:t xml:space="preserve">              </w:t>
            </w:r>
            <w:r w:rsidR="00A7139F">
              <w:rPr>
                <w:rFonts w:ascii="宋体" w:hAnsi="宋体" w:hint="eastAsia"/>
                <w:kern w:val="0"/>
                <w:sz w:val="22"/>
              </w:rPr>
              <w:t>尔谊宾馆</w:t>
            </w:r>
          </w:p>
          <w:p w:rsidR="00DB2BB2" w:rsidRPr="00B62F6D" w:rsidRDefault="00DB2BB2" w:rsidP="006A0C60">
            <w:pPr>
              <w:spacing w:line="276" w:lineRule="auto"/>
              <w:jc w:val="center"/>
              <w:rPr>
                <w:rFonts w:ascii="宋体" w:hAnsi="宋体"/>
                <w:kern w:val="0"/>
                <w:sz w:val="22"/>
              </w:rPr>
            </w:pPr>
            <w:r>
              <w:rPr>
                <w:rFonts w:ascii="宋体" w:hAnsi="宋体" w:hint="eastAsia"/>
                <w:kern w:val="0"/>
                <w:sz w:val="22"/>
              </w:rPr>
              <w:t>（营员直接在宾馆大堂内设置的夏令营活动签到台办理报到手续）</w:t>
            </w:r>
          </w:p>
        </w:tc>
        <w:tc>
          <w:tcPr>
            <w:tcW w:w="4455" w:type="dxa"/>
            <w:vAlign w:val="center"/>
          </w:tcPr>
          <w:p w:rsidR="00DB2BB2" w:rsidRPr="003877E5" w:rsidRDefault="00DB2BB2" w:rsidP="00855E9B">
            <w:pPr>
              <w:spacing w:line="276" w:lineRule="auto"/>
              <w:rPr>
                <w:rFonts w:ascii="宋体" w:hAnsi="宋体"/>
                <w:b/>
                <w:kern w:val="0"/>
                <w:sz w:val="22"/>
              </w:rPr>
            </w:pPr>
            <w:r>
              <w:rPr>
                <w:rFonts w:ascii="宋体" w:hAnsi="宋体" w:hint="eastAsia"/>
                <w:b/>
                <w:kern w:val="0"/>
                <w:sz w:val="22"/>
              </w:rPr>
              <w:t>营员</w:t>
            </w:r>
            <w:r w:rsidRPr="003877E5">
              <w:rPr>
                <w:rFonts w:ascii="宋体" w:hAnsi="宋体" w:hint="eastAsia"/>
                <w:b/>
                <w:kern w:val="0"/>
                <w:sz w:val="22"/>
              </w:rPr>
              <w:t>报到</w:t>
            </w:r>
          </w:p>
          <w:p w:rsidR="00DB2BB2" w:rsidRPr="001D0DBD" w:rsidRDefault="006A0C60" w:rsidP="00855E9B">
            <w:pPr>
              <w:spacing w:line="276" w:lineRule="auto"/>
              <w:rPr>
                <w:rFonts w:ascii="宋体" w:hAnsi="宋体"/>
                <w:kern w:val="0"/>
                <w:sz w:val="22"/>
              </w:rPr>
            </w:pPr>
            <w:r w:rsidRPr="000D4A0C">
              <w:rPr>
                <w:rFonts w:ascii="宋体" w:hAnsi="宋体" w:hint="eastAsia"/>
                <w:kern w:val="0"/>
              </w:rPr>
              <w:t>携带</w:t>
            </w:r>
            <w:r w:rsidRPr="000D4A0C">
              <w:rPr>
                <w:rFonts w:ascii="宋体" w:hAnsi="宋体" w:hint="eastAsia"/>
                <w:b/>
                <w:kern w:val="0"/>
              </w:rPr>
              <w:t>身份证和学生证的原件及复印件各1份，本科学校盖章确认的申请表原件，本科成绩单、六级或其他英语考试成绩单复印件等，</w:t>
            </w:r>
            <w:r w:rsidRPr="000D4A0C">
              <w:rPr>
                <w:rFonts w:ascii="宋体" w:hAnsi="宋体" w:hint="eastAsia"/>
                <w:kern w:val="0"/>
              </w:rPr>
              <w:t>进行信息核对；</w:t>
            </w:r>
            <w:r w:rsidRPr="000D4A0C">
              <w:rPr>
                <w:rFonts w:ascii="宋体" w:hAnsi="宋体" w:hint="eastAsia"/>
                <w:b/>
                <w:kern w:val="0"/>
              </w:rPr>
              <w:t>往返火车票</w:t>
            </w:r>
            <w:r w:rsidRPr="000D4A0C">
              <w:rPr>
                <w:rFonts w:ascii="宋体" w:hAnsi="宋体" w:hint="eastAsia"/>
                <w:kern w:val="0"/>
              </w:rPr>
              <w:t>，作报销凭证用；领取夏令营相关材料；办理宾馆入住手续。</w:t>
            </w:r>
          </w:p>
        </w:tc>
      </w:tr>
      <w:tr w:rsidR="00A7139F" w:rsidRPr="004F7E03" w:rsidTr="006A0C60">
        <w:trPr>
          <w:trHeight w:hRule="exact" w:val="2268"/>
          <w:jc w:val="center"/>
        </w:trPr>
        <w:tc>
          <w:tcPr>
            <w:tcW w:w="1154" w:type="dxa"/>
            <w:vMerge w:val="restart"/>
            <w:vAlign w:val="center"/>
          </w:tcPr>
          <w:p w:rsidR="00A7139F" w:rsidRDefault="00A7139F" w:rsidP="00855E9B">
            <w:pPr>
              <w:spacing w:line="276" w:lineRule="auto"/>
              <w:jc w:val="center"/>
              <w:rPr>
                <w:rFonts w:ascii="宋体" w:hAnsi="宋体"/>
                <w:b/>
                <w:kern w:val="0"/>
                <w:sz w:val="22"/>
              </w:rPr>
            </w:pPr>
            <w:r w:rsidRPr="00DF7DA3">
              <w:rPr>
                <w:rFonts w:ascii="宋体" w:hAnsi="宋体" w:hint="eastAsia"/>
                <w:b/>
                <w:kern w:val="0"/>
                <w:sz w:val="22"/>
              </w:rPr>
              <w:t>7月</w:t>
            </w:r>
            <w:r>
              <w:rPr>
                <w:rFonts w:ascii="宋体" w:hAnsi="宋体" w:hint="eastAsia"/>
                <w:b/>
                <w:kern w:val="0"/>
                <w:sz w:val="22"/>
              </w:rPr>
              <w:t>1</w:t>
            </w:r>
            <w:r w:rsidR="00303098">
              <w:rPr>
                <w:rFonts w:ascii="宋体" w:hAnsi="宋体" w:hint="eastAsia"/>
                <w:b/>
                <w:kern w:val="0"/>
                <w:sz w:val="22"/>
              </w:rPr>
              <w:t>6</w:t>
            </w:r>
            <w:r w:rsidRPr="00DF7DA3">
              <w:rPr>
                <w:rFonts w:ascii="宋体" w:hAnsi="宋体" w:hint="eastAsia"/>
                <w:b/>
                <w:kern w:val="0"/>
                <w:sz w:val="22"/>
              </w:rPr>
              <w:t>日</w:t>
            </w:r>
          </w:p>
          <w:p w:rsidR="00A7139F" w:rsidRPr="00DF7DA3" w:rsidRDefault="00A7139F" w:rsidP="00DB2BB2">
            <w:pPr>
              <w:spacing w:line="276" w:lineRule="auto"/>
              <w:jc w:val="center"/>
              <w:rPr>
                <w:rFonts w:ascii="宋体" w:hAnsi="宋体"/>
                <w:b/>
                <w:kern w:val="0"/>
                <w:sz w:val="22"/>
              </w:rPr>
            </w:pPr>
            <w:r>
              <w:rPr>
                <w:rFonts w:ascii="宋体" w:hAnsi="宋体" w:hint="eastAsia"/>
                <w:b/>
                <w:kern w:val="0"/>
                <w:sz w:val="22"/>
              </w:rPr>
              <w:t>（周</w:t>
            </w:r>
            <w:r w:rsidR="00303098">
              <w:rPr>
                <w:rFonts w:ascii="宋体" w:hAnsi="宋体" w:hint="eastAsia"/>
                <w:b/>
                <w:kern w:val="0"/>
                <w:sz w:val="22"/>
              </w:rPr>
              <w:t>一</w:t>
            </w:r>
            <w:r>
              <w:rPr>
                <w:rFonts w:ascii="宋体" w:hAnsi="宋体" w:hint="eastAsia"/>
                <w:b/>
                <w:kern w:val="0"/>
                <w:sz w:val="22"/>
              </w:rPr>
              <w:t>）</w:t>
            </w:r>
          </w:p>
        </w:tc>
        <w:tc>
          <w:tcPr>
            <w:tcW w:w="1769" w:type="dxa"/>
            <w:vAlign w:val="center"/>
          </w:tcPr>
          <w:p w:rsidR="00A7139F" w:rsidRPr="00865AD4" w:rsidRDefault="00E123ED" w:rsidP="006A0C60">
            <w:pPr>
              <w:spacing w:line="276" w:lineRule="auto"/>
              <w:jc w:val="center"/>
              <w:rPr>
                <w:rFonts w:ascii="宋体" w:hAnsi="宋体"/>
                <w:b/>
                <w:kern w:val="0"/>
                <w:sz w:val="22"/>
              </w:rPr>
            </w:pPr>
            <w:r>
              <w:rPr>
                <w:rFonts w:ascii="宋体" w:hAnsi="宋体" w:hint="eastAsia"/>
                <w:b/>
                <w:kern w:val="0"/>
                <w:sz w:val="22"/>
              </w:rPr>
              <w:t>8</w:t>
            </w:r>
            <w:r w:rsidR="00A7139F" w:rsidRPr="00865AD4">
              <w:rPr>
                <w:rFonts w:ascii="宋体" w:hAnsi="宋体" w:hint="eastAsia"/>
                <w:b/>
                <w:kern w:val="0"/>
                <w:sz w:val="22"/>
              </w:rPr>
              <w:t>:</w:t>
            </w:r>
            <w:r>
              <w:rPr>
                <w:rFonts w:ascii="宋体" w:hAnsi="宋体" w:hint="eastAsia"/>
                <w:b/>
                <w:kern w:val="0"/>
                <w:sz w:val="22"/>
              </w:rPr>
              <w:t>3</w:t>
            </w:r>
            <w:r w:rsidR="00A7139F" w:rsidRPr="00865AD4">
              <w:rPr>
                <w:rFonts w:ascii="宋体" w:hAnsi="宋体" w:hint="eastAsia"/>
                <w:b/>
                <w:kern w:val="0"/>
                <w:sz w:val="22"/>
              </w:rPr>
              <w:t>0-1</w:t>
            </w:r>
            <w:r>
              <w:rPr>
                <w:rFonts w:ascii="宋体" w:hAnsi="宋体" w:hint="eastAsia"/>
                <w:b/>
                <w:kern w:val="0"/>
                <w:sz w:val="22"/>
              </w:rPr>
              <w:t>0</w:t>
            </w:r>
            <w:r w:rsidR="00A7139F" w:rsidRPr="00865AD4">
              <w:rPr>
                <w:rFonts w:ascii="宋体" w:hAnsi="宋体" w:hint="eastAsia"/>
                <w:b/>
                <w:kern w:val="0"/>
                <w:sz w:val="22"/>
              </w:rPr>
              <w:t>:</w:t>
            </w:r>
            <w:r>
              <w:rPr>
                <w:rFonts w:ascii="宋体" w:hAnsi="宋体" w:hint="eastAsia"/>
                <w:b/>
                <w:kern w:val="0"/>
                <w:sz w:val="22"/>
              </w:rPr>
              <w:t>3</w:t>
            </w:r>
            <w:r w:rsidR="00A7139F" w:rsidRPr="00865AD4">
              <w:rPr>
                <w:rFonts w:ascii="宋体" w:hAnsi="宋体" w:hint="eastAsia"/>
                <w:b/>
                <w:kern w:val="0"/>
                <w:sz w:val="22"/>
              </w:rPr>
              <w:t>0</w:t>
            </w:r>
          </w:p>
        </w:tc>
        <w:tc>
          <w:tcPr>
            <w:tcW w:w="2715" w:type="dxa"/>
            <w:vAlign w:val="center"/>
          </w:tcPr>
          <w:p w:rsidR="00A7139F" w:rsidRPr="001D0DBD" w:rsidRDefault="00A7139F" w:rsidP="00A7139F">
            <w:pPr>
              <w:spacing w:line="276" w:lineRule="auto"/>
              <w:jc w:val="center"/>
              <w:rPr>
                <w:rFonts w:ascii="宋体" w:hAnsi="宋体"/>
                <w:kern w:val="0"/>
                <w:sz w:val="22"/>
              </w:rPr>
            </w:pPr>
            <w:r w:rsidRPr="00A7139F">
              <w:rPr>
                <w:rFonts w:ascii="宋体" w:hAnsi="宋体" w:hint="eastAsia"/>
                <w:kern w:val="0"/>
                <w:sz w:val="22"/>
              </w:rPr>
              <w:t>重庆南路280号</w:t>
            </w:r>
            <w:r w:rsidR="000D4A0C">
              <w:rPr>
                <w:rFonts w:ascii="宋体" w:hAnsi="宋体" w:hint="eastAsia"/>
                <w:kern w:val="0"/>
                <w:sz w:val="22"/>
              </w:rPr>
              <w:t xml:space="preserve">            </w:t>
            </w:r>
            <w:r w:rsidRPr="00A7139F">
              <w:rPr>
                <w:rFonts w:ascii="宋体" w:hAnsi="宋体" w:hint="eastAsia"/>
                <w:kern w:val="0"/>
                <w:sz w:val="22"/>
              </w:rPr>
              <w:t>5号楼1103</w:t>
            </w:r>
            <w:r>
              <w:rPr>
                <w:rFonts w:ascii="宋体" w:hAnsi="宋体" w:hint="eastAsia"/>
                <w:kern w:val="0"/>
                <w:sz w:val="22"/>
              </w:rPr>
              <w:t>报告厅</w:t>
            </w:r>
          </w:p>
        </w:tc>
        <w:tc>
          <w:tcPr>
            <w:tcW w:w="4455" w:type="dxa"/>
            <w:vAlign w:val="center"/>
          </w:tcPr>
          <w:p w:rsidR="006A0C60" w:rsidRPr="0082390D" w:rsidRDefault="00A7139F" w:rsidP="00360057">
            <w:pPr>
              <w:spacing w:line="276" w:lineRule="auto"/>
              <w:ind w:left="110" w:hangingChars="50" w:hanging="110"/>
              <w:jc w:val="left"/>
              <w:rPr>
                <w:rFonts w:ascii="宋体" w:hAnsi="宋体"/>
                <w:b/>
                <w:color w:val="FF0000"/>
                <w:kern w:val="0"/>
                <w:sz w:val="22"/>
              </w:rPr>
            </w:pPr>
            <w:r w:rsidRPr="00117867">
              <w:rPr>
                <w:rFonts w:ascii="宋体" w:hAnsi="宋体" w:hint="eastAsia"/>
                <w:b/>
                <w:kern w:val="0"/>
                <w:sz w:val="22"/>
              </w:rPr>
              <w:t>开营式</w:t>
            </w:r>
            <w:r w:rsidR="0082390D">
              <w:rPr>
                <w:rFonts w:ascii="宋体" w:hAnsi="宋体" w:hint="eastAsia"/>
                <w:b/>
                <w:kern w:val="0"/>
                <w:sz w:val="22"/>
              </w:rPr>
              <w:t xml:space="preserve">  </w:t>
            </w:r>
          </w:p>
          <w:p w:rsidR="006A0C60" w:rsidRPr="000D4A0C" w:rsidRDefault="006A0C60" w:rsidP="000D4A0C">
            <w:pPr>
              <w:spacing w:line="276" w:lineRule="auto"/>
              <w:ind w:left="105" w:hangingChars="50" w:hanging="105"/>
              <w:jc w:val="left"/>
              <w:rPr>
                <w:rFonts w:ascii="宋体" w:hAnsi="宋体"/>
                <w:b/>
                <w:kern w:val="0"/>
                <w:szCs w:val="20"/>
              </w:rPr>
            </w:pPr>
            <w:r w:rsidRPr="000D4A0C">
              <w:rPr>
                <w:rFonts w:ascii="宋体" w:hAnsi="宋体" w:hint="eastAsia"/>
                <w:b/>
                <w:kern w:val="0"/>
                <w:szCs w:val="20"/>
              </w:rPr>
              <w:t>08:</w:t>
            </w:r>
            <w:r w:rsidR="001F14A5">
              <w:rPr>
                <w:rFonts w:ascii="宋体" w:hAnsi="宋体" w:hint="eastAsia"/>
                <w:b/>
                <w:kern w:val="0"/>
                <w:szCs w:val="20"/>
              </w:rPr>
              <w:t>1</w:t>
            </w:r>
            <w:r w:rsidRPr="000D4A0C">
              <w:rPr>
                <w:rFonts w:ascii="宋体" w:hAnsi="宋体" w:hint="eastAsia"/>
                <w:b/>
                <w:kern w:val="0"/>
                <w:szCs w:val="20"/>
              </w:rPr>
              <w:t>5  签到入场</w:t>
            </w:r>
          </w:p>
          <w:p w:rsidR="00B0037E" w:rsidRDefault="006A0C60" w:rsidP="000D4A0C">
            <w:pPr>
              <w:spacing w:line="276" w:lineRule="auto"/>
              <w:ind w:left="105" w:hangingChars="50" w:hanging="105"/>
              <w:jc w:val="left"/>
              <w:rPr>
                <w:rFonts w:ascii="宋体" w:hAnsi="宋体"/>
                <w:b/>
                <w:kern w:val="0"/>
                <w:szCs w:val="20"/>
              </w:rPr>
            </w:pPr>
            <w:r w:rsidRPr="000D4A0C">
              <w:rPr>
                <w:rFonts w:ascii="宋体" w:hAnsi="宋体" w:hint="eastAsia"/>
                <w:b/>
                <w:kern w:val="0"/>
                <w:szCs w:val="20"/>
              </w:rPr>
              <w:t>0</w:t>
            </w:r>
            <w:r w:rsidR="001F14A5">
              <w:rPr>
                <w:rFonts w:ascii="宋体" w:hAnsi="宋体" w:hint="eastAsia"/>
                <w:b/>
                <w:kern w:val="0"/>
                <w:szCs w:val="20"/>
              </w:rPr>
              <w:t>8</w:t>
            </w:r>
            <w:r w:rsidRPr="000D4A0C">
              <w:rPr>
                <w:rFonts w:ascii="宋体" w:hAnsi="宋体" w:hint="eastAsia"/>
                <w:b/>
                <w:kern w:val="0"/>
                <w:szCs w:val="20"/>
              </w:rPr>
              <w:t>:</w:t>
            </w:r>
            <w:r w:rsidR="001F14A5">
              <w:rPr>
                <w:rFonts w:ascii="宋体" w:hAnsi="宋体" w:hint="eastAsia"/>
                <w:b/>
                <w:kern w:val="0"/>
                <w:szCs w:val="20"/>
              </w:rPr>
              <w:t>3</w:t>
            </w:r>
            <w:r w:rsidRPr="000D4A0C">
              <w:rPr>
                <w:rFonts w:ascii="宋体" w:hAnsi="宋体" w:hint="eastAsia"/>
                <w:b/>
                <w:kern w:val="0"/>
                <w:szCs w:val="20"/>
              </w:rPr>
              <w:t>0  领导致辞</w:t>
            </w:r>
          </w:p>
          <w:p w:rsidR="006A0C60" w:rsidRPr="000D4A0C" w:rsidRDefault="006A0C60" w:rsidP="000D4A0C">
            <w:pPr>
              <w:spacing w:line="276" w:lineRule="auto"/>
              <w:ind w:left="105" w:hangingChars="50" w:hanging="105"/>
              <w:jc w:val="left"/>
              <w:rPr>
                <w:rFonts w:ascii="宋体" w:hAnsi="宋体"/>
                <w:b/>
                <w:kern w:val="0"/>
                <w:szCs w:val="20"/>
              </w:rPr>
            </w:pPr>
            <w:r w:rsidRPr="000D4A0C">
              <w:rPr>
                <w:rFonts w:ascii="宋体" w:hAnsi="宋体" w:hint="eastAsia"/>
                <w:b/>
                <w:kern w:val="0"/>
                <w:szCs w:val="20"/>
              </w:rPr>
              <w:t>0</w:t>
            </w:r>
            <w:r w:rsidR="001F14A5">
              <w:rPr>
                <w:rFonts w:ascii="宋体" w:hAnsi="宋体" w:hint="eastAsia"/>
                <w:b/>
                <w:kern w:val="0"/>
                <w:szCs w:val="20"/>
              </w:rPr>
              <w:t>8</w:t>
            </w:r>
            <w:r w:rsidRPr="000D4A0C">
              <w:rPr>
                <w:rFonts w:ascii="宋体" w:hAnsi="宋体" w:hint="eastAsia"/>
                <w:b/>
                <w:kern w:val="0"/>
                <w:szCs w:val="20"/>
              </w:rPr>
              <w:t>:</w:t>
            </w:r>
            <w:r w:rsidR="001F14A5">
              <w:rPr>
                <w:rFonts w:ascii="宋体" w:hAnsi="宋体" w:hint="eastAsia"/>
                <w:b/>
                <w:kern w:val="0"/>
                <w:szCs w:val="20"/>
              </w:rPr>
              <w:t>5</w:t>
            </w:r>
            <w:r w:rsidRPr="000D4A0C">
              <w:rPr>
                <w:rFonts w:ascii="宋体" w:hAnsi="宋体" w:hint="eastAsia"/>
                <w:b/>
                <w:kern w:val="0"/>
                <w:szCs w:val="20"/>
              </w:rPr>
              <w:t>0  免疫所概况介绍</w:t>
            </w:r>
          </w:p>
          <w:p w:rsidR="00A7139F" w:rsidRPr="000D4A0C" w:rsidRDefault="001F14A5" w:rsidP="000D4A0C">
            <w:pPr>
              <w:spacing w:line="276" w:lineRule="auto"/>
              <w:ind w:left="105" w:hangingChars="50" w:hanging="105"/>
              <w:jc w:val="left"/>
              <w:rPr>
                <w:rFonts w:ascii="宋体" w:hAnsi="宋体"/>
                <w:b/>
                <w:kern w:val="0"/>
                <w:szCs w:val="20"/>
              </w:rPr>
            </w:pPr>
            <w:r>
              <w:rPr>
                <w:rFonts w:ascii="宋体" w:hAnsi="宋体" w:hint="eastAsia"/>
                <w:b/>
                <w:kern w:val="0"/>
                <w:szCs w:val="20"/>
              </w:rPr>
              <w:t>09</w:t>
            </w:r>
            <w:r w:rsidR="006A0C60" w:rsidRPr="000D4A0C">
              <w:rPr>
                <w:rFonts w:ascii="宋体" w:hAnsi="宋体" w:hint="eastAsia"/>
                <w:b/>
                <w:kern w:val="0"/>
                <w:szCs w:val="20"/>
              </w:rPr>
              <w:t>:</w:t>
            </w:r>
            <w:r>
              <w:rPr>
                <w:rFonts w:ascii="宋体" w:hAnsi="宋体" w:hint="eastAsia"/>
                <w:b/>
                <w:kern w:val="0"/>
                <w:szCs w:val="20"/>
              </w:rPr>
              <w:t>2</w:t>
            </w:r>
            <w:r w:rsidR="006A0C60" w:rsidRPr="000D4A0C">
              <w:rPr>
                <w:rFonts w:ascii="宋体" w:hAnsi="宋体" w:hint="eastAsia"/>
                <w:b/>
                <w:kern w:val="0"/>
                <w:szCs w:val="20"/>
              </w:rPr>
              <w:t>0  全体合影留念（报告厅内）</w:t>
            </w:r>
          </w:p>
          <w:p w:rsidR="006A0C60" w:rsidRPr="006A0C60" w:rsidRDefault="006A0C60" w:rsidP="000D4A0C">
            <w:pPr>
              <w:spacing w:line="276" w:lineRule="auto"/>
              <w:ind w:left="105" w:hangingChars="50" w:hanging="105"/>
              <w:jc w:val="left"/>
              <w:rPr>
                <w:rFonts w:ascii="宋体" w:hAnsi="宋体"/>
                <w:b/>
                <w:kern w:val="0"/>
                <w:sz w:val="22"/>
              </w:rPr>
            </w:pPr>
            <w:r w:rsidRPr="000D4A0C">
              <w:rPr>
                <w:rFonts w:ascii="宋体" w:hAnsi="宋体" w:hint="eastAsia"/>
                <w:b/>
                <w:kern w:val="0"/>
                <w:szCs w:val="20"/>
              </w:rPr>
              <w:t>10:30  营员自由选择课题组参观交流</w:t>
            </w:r>
          </w:p>
        </w:tc>
      </w:tr>
      <w:tr w:rsidR="00A7139F" w:rsidRPr="004F7E03" w:rsidTr="00AB65CA">
        <w:trPr>
          <w:trHeight w:hRule="exact" w:val="1021"/>
          <w:jc w:val="center"/>
        </w:trPr>
        <w:tc>
          <w:tcPr>
            <w:tcW w:w="1154" w:type="dxa"/>
            <w:vMerge/>
            <w:vAlign w:val="center"/>
          </w:tcPr>
          <w:p w:rsidR="00A7139F" w:rsidRPr="00DF7DA3" w:rsidRDefault="00A7139F" w:rsidP="00855E9B">
            <w:pPr>
              <w:spacing w:line="276" w:lineRule="auto"/>
              <w:jc w:val="center"/>
              <w:rPr>
                <w:rFonts w:ascii="宋体" w:hAnsi="宋体"/>
                <w:b/>
                <w:kern w:val="0"/>
                <w:sz w:val="22"/>
              </w:rPr>
            </w:pPr>
          </w:p>
        </w:tc>
        <w:tc>
          <w:tcPr>
            <w:tcW w:w="1769" w:type="dxa"/>
            <w:vAlign w:val="center"/>
          </w:tcPr>
          <w:p w:rsidR="00A7139F" w:rsidRDefault="00A7139F" w:rsidP="00A7139F">
            <w:pPr>
              <w:spacing w:line="276" w:lineRule="auto"/>
              <w:jc w:val="center"/>
              <w:rPr>
                <w:rFonts w:ascii="宋体" w:hAnsi="宋体"/>
                <w:b/>
                <w:kern w:val="0"/>
                <w:sz w:val="22"/>
              </w:rPr>
            </w:pPr>
            <w:r>
              <w:rPr>
                <w:rFonts w:ascii="宋体" w:hAnsi="宋体" w:hint="eastAsia"/>
                <w:b/>
                <w:kern w:val="0"/>
                <w:sz w:val="22"/>
              </w:rPr>
              <w:t>13:30-15:30</w:t>
            </w:r>
          </w:p>
        </w:tc>
        <w:tc>
          <w:tcPr>
            <w:tcW w:w="2715" w:type="dxa"/>
            <w:vAlign w:val="center"/>
          </w:tcPr>
          <w:p w:rsidR="00A7139F" w:rsidRDefault="00A7139F" w:rsidP="00BE071A">
            <w:pPr>
              <w:spacing w:line="276" w:lineRule="auto"/>
              <w:jc w:val="center"/>
              <w:rPr>
                <w:rFonts w:ascii="宋体" w:hAnsi="宋体"/>
                <w:kern w:val="0"/>
                <w:sz w:val="22"/>
              </w:rPr>
            </w:pPr>
            <w:r w:rsidRPr="00A7139F">
              <w:rPr>
                <w:rFonts w:ascii="宋体" w:hAnsi="宋体" w:hint="eastAsia"/>
                <w:kern w:val="0"/>
                <w:sz w:val="22"/>
              </w:rPr>
              <w:t>重庆南路280号</w:t>
            </w:r>
            <w:r w:rsidR="000D4A0C">
              <w:rPr>
                <w:rFonts w:ascii="宋体" w:hAnsi="宋体" w:hint="eastAsia"/>
                <w:kern w:val="0"/>
                <w:sz w:val="22"/>
              </w:rPr>
              <w:t xml:space="preserve">           </w:t>
            </w:r>
            <w:r w:rsidR="00183C61">
              <w:rPr>
                <w:rFonts w:ascii="宋体" w:hAnsi="宋体" w:hint="eastAsia"/>
                <w:kern w:val="0"/>
                <w:sz w:val="22"/>
              </w:rPr>
              <w:t>2</w:t>
            </w:r>
            <w:r w:rsidRPr="00A7139F">
              <w:rPr>
                <w:rFonts w:ascii="宋体" w:hAnsi="宋体" w:hint="eastAsia"/>
                <w:kern w:val="0"/>
                <w:sz w:val="22"/>
              </w:rPr>
              <w:t>号楼</w:t>
            </w:r>
            <w:r w:rsidR="00183C61">
              <w:rPr>
                <w:rFonts w:ascii="宋体" w:hAnsi="宋体" w:hint="eastAsia"/>
                <w:kern w:val="0"/>
                <w:sz w:val="22"/>
              </w:rPr>
              <w:t>405教室</w:t>
            </w:r>
          </w:p>
        </w:tc>
        <w:tc>
          <w:tcPr>
            <w:tcW w:w="4455" w:type="dxa"/>
            <w:vAlign w:val="center"/>
          </w:tcPr>
          <w:p w:rsidR="00A7139F" w:rsidRPr="00117867" w:rsidRDefault="00A7139F" w:rsidP="00855E9B">
            <w:pPr>
              <w:spacing w:line="276" w:lineRule="auto"/>
              <w:jc w:val="left"/>
              <w:rPr>
                <w:rFonts w:ascii="宋体" w:hAnsi="宋体"/>
                <w:b/>
                <w:kern w:val="0"/>
                <w:sz w:val="22"/>
              </w:rPr>
            </w:pPr>
            <w:r w:rsidRPr="00117867">
              <w:rPr>
                <w:rFonts w:ascii="宋体" w:hAnsi="宋体" w:hint="eastAsia"/>
                <w:b/>
                <w:kern w:val="0"/>
                <w:sz w:val="22"/>
              </w:rPr>
              <w:t>笔试</w:t>
            </w:r>
          </w:p>
        </w:tc>
      </w:tr>
      <w:tr w:rsidR="00A7139F" w:rsidRPr="004F7E03" w:rsidTr="00AB65CA">
        <w:trPr>
          <w:trHeight w:hRule="exact" w:val="1021"/>
          <w:jc w:val="center"/>
        </w:trPr>
        <w:tc>
          <w:tcPr>
            <w:tcW w:w="1154" w:type="dxa"/>
            <w:vAlign w:val="center"/>
          </w:tcPr>
          <w:p w:rsidR="00A7139F" w:rsidRDefault="00A7139F" w:rsidP="00855E9B">
            <w:pPr>
              <w:spacing w:line="276" w:lineRule="auto"/>
              <w:jc w:val="center"/>
              <w:rPr>
                <w:rFonts w:ascii="宋体" w:hAnsi="宋体"/>
                <w:b/>
                <w:kern w:val="0"/>
                <w:sz w:val="22"/>
              </w:rPr>
            </w:pPr>
            <w:r w:rsidRPr="00DF7DA3">
              <w:rPr>
                <w:rFonts w:ascii="宋体" w:hAnsi="宋体" w:hint="eastAsia"/>
                <w:b/>
                <w:kern w:val="0"/>
                <w:sz w:val="22"/>
              </w:rPr>
              <w:t>7月</w:t>
            </w:r>
            <w:r>
              <w:rPr>
                <w:rFonts w:ascii="宋体" w:hAnsi="宋体" w:hint="eastAsia"/>
                <w:b/>
                <w:kern w:val="0"/>
                <w:sz w:val="22"/>
              </w:rPr>
              <w:t>1</w:t>
            </w:r>
            <w:r w:rsidR="00B84D04">
              <w:rPr>
                <w:rFonts w:ascii="宋体" w:hAnsi="宋体" w:hint="eastAsia"/>
                <w:b/>
                <w:kern w:val="0"/>
                <w:sz w:val="22"/>
              </w:rPr>
              <w:t>7</w:t>
            </w:r>
            <w:r w:rsidRPr="00DF7DA3">
              <w:rPr>
                <w:rFonts w:ascii="宋体" w:hAnsi="宋体" w:hint="eastAsia"/>
                <w:b/>
                <w:kern w:val="0"/>
                <w:sz w:val="22"/>
              </w:rPr>
              <w:t>日</w:t>
            </w:r>
          </w:p>
          <w:p w:rsidR="00A7139F" w:rsidRPr="0067791E" w:rsidRDefault="00A7139F" w:rsidP="00DB2BB2">
            <w:pPr>
              <w:spacing w:line="276" w:lineRule="auto"/>
              <w:jc w:val="center"/>
              <w:rPr>
                <w:rFonts w:ascii="宋体" w:hAnsi="宋体"/>
                <w:b/>
                <w:color w:val="FF0000"/>
                <w:kern w:val="0"/>
                <w:sz w:val="22"/>
              </w:rPr>
            </w:pPr>
            <w:r>
              <w:rPr>
                <w:rFonts w:ascii="宋体" w:hAnsi="宋体" w:hint="eastAsia"/>
                <w:b/>
                <w:kern w:val="0"/>
                <w:sz w:val="22"/>
              </w:rPr>
              <w:t>（周</w:t>
            </w:r>
            <w:r w:rsidR="00B84D04">
              <w:rPr>
                <w:rFonts w:ascii="宋体" w:hAnsi="宋体" w:hint="eastAsia"/>
                <w:b/>
                <w:kern w:val="0"/>
                <w:sz w:val="22"/>
              </w:rPr>
              <w:t>二</w:t>
            </w:r>
            <w:r>
              <w:rPr>
                <w:rFonts w:ascii="宋体" w:hAnsi="宋体" w:hint="eastAsia"/>
                <w:b/>
                <w:kern w:val="0"/>
                <w:sz w:val="22"/>
              </w:rPr>
              <w:t>）</w:t>
            </w:r>
          </w:p>
        </w:tc>
        <w:tc>
          <w:tcPr>
            <w:tcW w:w="1769" w:type="dxa"/>
            <w:vAlign w:val="center"/>
          </w:tcPr>
          <w:p w:rsidR="00A7139F" w:rsidRPr="00F01B06" w:rsidRDefault="000D4A0C" w:rsidP="000D4A0C">
            <w:pPr>
              <w:spacing w:line="276" w:lineRule="auto"/>
              <w:jc w:val="center"/>
              <w:rPr>
                <w:rFonts w:ascii="宋体" w:hAnsi="宋体"/>
                <w:b/>
                <w:kern w:val="0"/>
                <w:sz w:val="22"/>
              </w:rPr>
            </w:pPr>
            <w:r>
              <w:rPr>
                <w:rFonts w:ascii="宋体" w:hAnsi="宋体" w:hint="eastAsia"/>
                <w:b/>
                <w:kern w:val="0"/>
                <w:sz w:val="22"/>
              </w:rPr>
              <w:t>8:3</w:t>
            </w:r>
            <w:r w:rsidR="00A7139F">
              <w:rPr>
                <w:rFonts w:ascii="宋体" w:hAnsi="宋体" w:hint="eastAsia"/>
                <w:b/>
                <w:kern w:val="0"/>
                <w:sz w:val="22"/>
              </w:rPr>
              <w:t>0-1</w:t>
            </w:r>
            <w:r>
              <w:rPr>
                <w:rFonts w:ascii="宋体" w:hAnsi="宋体" w:hint="eastAsia"/>
                <w:b/>
                <w:kern w:val="0"/>
                <w:sz w:val="22"/>
              </w:rPr>
              <w:t>8</w:t>
            </w:r>
            <w:r w:rsidR="00A7139F">
              <w:rPr>
                <w:rFonts w:ascii="宋体" w:hAnsi="宋体" w:hint="eastAsia"/>
                <w:b/>
                <w:kern w:val="0"/>
                <w:sz w:val="22"/>
              </w:rPr>
              <w:t>:</w:t>
            </w:r>
            <w:r>
              <w:rPr>
                <w:rFonts w:ascii="宋体" w:hAnsi="宋体" w:hint="eastAsia"/>
                <w:b/>
                <w:kern w:val="0"/>
                <w:sz w:val="22"/>
              </w:rPr>
              <w:t>3</w:t>
            </w:r>
            <w:r w:rsidR="00A7139F">
              <w:rPr>
                <w:rFonts w:ascii="宋体" w:hAnsi="宋体" w:hint="eastAsia"/>
                <w:b/>
                <w:kern w:val="0"/>
                <w:sz w:val="22"/>
              </w:rPr>
              <w:t>0</w:t>
            </w:r>
          </w:p>
        </w:tc>
        <w:tc>
          <w:tcPr>
            <w:tcW w:w="2715" w:type="dxa"/>
            <w:vAlign w:val="center"/>
          </w:tcPr>
          <w:p w:rsidR="00A7139F" w:rsidRPr="00FD7D81" w:rsidRDefault="00117867" w:rsidP="00A7139F">
            <w:pPr>
              <w:spacing w:line="276" w:lineRule="auto"/>
              <w:jc w:val="center"/>
              <w:rPr>
                <w:rFonts w:ascii="宋体" w:hAnsi="宋体"/>
                <w:kern w:val="0"/>
                <w:sz w:val="22"/>
              </w:rPr>
            </w:pPr>
            <w:r w:rsidRPr="00117867">
              <w:rPr>
                <w:rFonts w:ascii="宋体" w:hAnsi="宋体" w:hint="eastAsia"/>
                <w:kern w:val="0"/>
                <w:sz w:val="22"/>
              </w:rPr>
              <w:t>重庆南路280号</w:t>
            </w:r>
            <w:r w:rsidR="000D4A0C">
              <w:rPr>
                <w:rFonts w:ascii="宋体" w:hAnsi="宋体" w:hint="eastAsia"/>
                <w:kern w:val="0"/>
                <w:sz w:val="22"/>
              </w:rPr>
              <w:t xml:space="preserve">              </w:t>
            </w:r>
            <w:r w:rsidRPr="00117867">
              <w:rPr>
                <w:rFonts w:ascii="宋体" w:hAnsi="宋体" w:hint="eastAsia"/>
                <w:kern w:val="0"/>
                <w:sz w:val="22"/>
              </w:rPr>
              <w:t>5号楼1105会议室</w:t>
            </w:r>
          </w:p>
        </w:tc>
        <w:tc>
          <w:tcPr>
            <w:tcW w:w="4455" w:type="dxa"/>
            <w:vAlign w:val="center"/>
          </w:tcPr>
          <w:p w:rsidR="00A7139F" w:rsidRPr="00FD7D81" w:rsidRDefault="000D4A0C" w:rsidP="00183C61">
            <w:pPr>
              <w:spacing w:line="276" w:lineRule="auto"/>
              <w:jc w:val="left"/>
              <w:rPr>
                <w:rFonts w:ascii="宋体" w:hAnsi="宋体"/>
                <w:kern w:val="0"/>
                <w:sz w:val="22"/>
              </w:rPr>
            </w:pPr>
            <w:r>
              <w:rPr>
                <w:rFonts w:ascii="宋体" w:hAnsi="宋体" w:hint="eastAsia"/>
                <w:b/>
                <w:kern w:val="0"/>
                <w:sz w:val="22"/>
              </w:rPr>
              <w:t xml:space="preserve">面试                                    </w:t>
            </w:r>
            <w:r w:rsidR="00117867" w:rsidRPr="003733B4">
              <w:rPr>
                <w:rFonts w:ascii="宋体" w:hAnsi="宋体" w:hint="eastAsia"/>
                <w:kern w:val="0"/>
              </w:rPr>
              <w:t>每位营员准备5</w:t>
            </w:r>
            <w:r>
              <w:rPr>
                <w:rFonts w:ascii="宋体" w:hAnsi="宋体" w:hint="eastAsia"/>
                <w:kern w:val="0"/>
              </w:rPr>
              <w:t>分钟</w:t>
            </w:r>
            <w:r w:rsidR="00117867" w:rsidRPr="003733B4">
              <w:rPr>
                <w:rFonts w:ascii="宋体" w:hAnsi="宋体" w:hint="eastAsia"/>
                <w:kern w:val="0"/>
              </w:rPr>
              <w:t>PPT</w:t>
            </w:r>
            <w:r w:rsidR="00183C61">
              <w:rPr>
                <w:rFonts w:ascii="宋体" w:hAnsi="宋体" w:hint="eastAsia"/>
                <w:kern w:val="0"/>
              </w:rPr>
              <w:t>，英文陈述</w:t>
            </w:r>
          </w:p>
        </w:tc>
      </w:tr>
      <w:tr w:rsidR="00DB2BB2" w:rsidRPr="004F7E03" w:rsidTr="00AB65CA">
        <w:trPr>
          <w:trHeight w:hRule="exact" w:val="1021"/>
          <w:jc w:val="center"/>
        </w:trPr>
        <w:tc>
          <w:tcPr>
            <w:tcW w:w="1154" w:type="dxa"/>
            <w:vAlign w:val="center"/>
          </w:tcPr>
          <w:p w:rsidR="00DB2BB2" w:rsidRDefault="00DB2BB2" w:rsidP="00855E9B">
            <w:pPr>
              <w:spacing w:line="276" w:lineRule="auto"/>
              <w:jc w:val="center"/>
              <w:rPr>
                <w:rFonts w:ascii="宋体" w:hAnsi="宋体"/>
                <w:b/>
                <w:kern w:val="0"/>
                <w:sz w:val="22"/>
              </w:rPr>
            </w:pPr>
            <w:r w:rsidRPr="00DF7DA3">
              <w:rPr>
                <w:rFonts w:ascii="宋体" w:hAnsi="宋体" w:hint="eastAsia"/>
                <w:b/>
                <w:kern w:val="0"/>
                <w:sz w:val="22"/>
              </w:rPr>
              <w:t>7月</w:t>
            </w:r>
            <w:r>
              <w:rPr>
                <w:rFonts w:ascii="宋体" w:hAnsi="宋体" w:hint="eastAsia"/>
                <w:b/>
                <w:kern w:val="0"/>
                <w:sz w:val="22"/>
              </w:rPr>
              <w:t>1</w:t>
            </w:r>
            <w:r w:rsidR="00B84D04">
              <w:rPr>
                <w:rFonts w:ascii="宋体" w:hAnsi="宋体" w:hint="eastAsia"/>
                <w:b/>
                <w:kern w:val="0"/>
                <w:sz w:val="22"/>
              </w:rPr>
              <w:t>8</w:t>
            </w:r>
            <w:r w:rsidRPr="00DF7DA3">
              <w:rPr>
                <w:rFonts w:ascii="宋体" w:hAnsi="宋体" w:hint="eastAsia"/>
                <w:b/>
                <w:kern w:val="0"/>
                <w:sz w:val="22"/>
              </w:rPr>
              <w:t>日</w:t>
            </w:r>
          </w:p>
          <w:p w:rsidR="00DB2BB2" w:rsidRPr="0067791E" w:rsidRDefault="00DB2BB2" w:rsidP="00DB2BB2">
            <w:pPr>
              <w:spacing w:line="276" w:lineRule="auto"/>
              <w:jc w:val="center"/>
              <w:rPr>
                <w:rFonts w:ascii="宋体" w:hAnsi="宋体"/>
                <w:b/>
                <w:color w:val="FF0000"/>
                <w:kern w:val="0"/>
                <w:sz w:val="22"/>
              </w:rPr>
            </w:pPr>
            <w:r>
              <w:rPr>
                <w:rFonts w:ascii="宋体" w:hAnsi="宋体" w:hint="eastAsia"/>
                <w:b/>
                <w:kern w:val="0"/>
                <w:sz w:val="22"/>
              </w:rPr>
              <w:t>（周</w:t>
            </w:r>
            <w:r w:rsidR="00B84D04">
              <w:rPr>
                <w:rFonts w:ascii="宋体" w:hAnsi="宋体" w:hint="eastAsia"/>
                <w:b/>
                <w:kern w:val="0"/>
                <w:sz w:val="22"/>
              </w:rPr>
              <w:t>三</w:t>
            </w:r>
            <w:r>
              <w:rPr>
                <w:rFonts w:ascii="宋体" w:hAnsi="宋体" w:hint="eastAsia"/>
                <w:b/>
                <w:kern w:val="0"/>
                <w:sz w:val="22"/>
              </w:rPr>
              <w:t>）</w:t>
            </w:r>
          </w:p>
        </w:tc>
        <w:tc>
          <w:tcPr>
            <w:tcW w:w="1769" w:type="dxa"/>
            <w:vAlign w:val="center"/>
          </w:tcPr>
          <w:p w:rsidR="00DB2BB2" w:rsidRPr="00F01B06" w:rsidRDefault="00DB2BB2" w:rsidP="00117867">
            <w:pPr>
              <w:spacing w:line="276" w:lineRule="auto"/>
              <w:jc w:val="center"/>
              <w:rPr>
                <w:rFonts w:ascii="宋体" w:hAnsi="宋体"/>
                <w:b/>
                <w:kern w:val="0"/>
                <w:sz w:val="22"/>
              </w:rPr>
            </w:pPr>
            <w:r>
              <w:rPr>
                <w:rFonts w:ascii="宋体" w:hAnsi="宋体" w:hint="eastAsia"/>
                <w:b/>
                <w:kern w:val="0"/>
                <w:sz w:val="22"/>
              </w:rPr>
              <w:t>9:00-1</w:t>
            </w:r>
            <w:r w:rsidR="00117867">
              <w:rPr>
                <w:rFonts w:ascii="宋体" w:hAnsi="宋体" w:hint="eastAsia"/>
                <w:b/>
                <w:kern w:val="0"/>
                <w:sz w:val="22"/>
              </w:rPr>
              <w:t>1</w:t>
            </w:r>
            <w:r>
              <w:rPr>
                <w:rFonts w:ascii="宋体" w:hAnsi="宋体" w:hint="eastAsia"/>
                <w:b/>
                <w:kern w:val="0"/>
                <w:sz w:val="22"/>
              </w:rPr>
              <w:t>:00</w:t>
            </w:r>
          </w:p>
        </w:tc>
        <w:tc>
          <w:tcPr>
            <w:tcW w:w="2715" w:type="dxa"/>
            <w:vAlign w:val="center"/>
          </w:tcPr>
          <w:p w:rsidR="00DB2BB2" w:rsidRPr="00FD7D81" w:rsidRDefault="00117867" w:rsidP="000D4A0C">
            <w:pPr>
              <w:spacing w:line="276" w:lineRule="auto"/>
              <w:jc w:val="center"/>
              <w:rPr>
                <w:rFonts w:ascii="宋体" w:hAnsi="宋体"/>
                <w:kern w:val="0"/>
                <w:sz w:val="22"/>
              </w:rPr>
            </w:pPr>
            <w:r w:rsidRPr="00117867">
              <w:rPr>
                <w:rFonts w:ascii="宋体" w:hAnsi="宋体" w:hint="eastAsia"/>
                <w:kern w:val="0"/>
                <w:sz w:val="22"/>
              </w:rPr>
              <w:t>重庆南路280号</w:t>
            </w:r>
            <w:r w:rsidR="000D4A0C">
              <w:rPr>
                <w:rFonts w:ascii="宋体" w:hAnsi="宋体" w:hint="eastAsia"/>
                <w:kern w:val="0"/>
                <w:sz w:val="22"/>
              </w:rPr>
              <w:t xml:space="preserve">                </w:t>
            </w:r>
            <w:r w:rsidRPr="00117867">
              <w:rPr>
                <w:rFonts w:ascii="宋体" w:hAnsi="宋体" w:hint="eastAsia"/>
                <w:kern w:val="0"/>
                <w:sz w:val="22"/>
              </w:rPr>
              <w:t>5号楼</w:t>
            </w:r>
            <w:r w:rsidR="000D4A0C">
              <w:rPr>
                <w:rFonts w:ascii="宋体" w:hAnsi="宋体" w:hint="eastAsia"/>
                <w:kern w:val="0"/>
                <w:sz w:val="22"/>
              </w:rPr>
              <w:t>90</w:t>
            </w:r>
            <w:r w:rsidR="00B84D04">
              <w:rPr>
                <w:rFonts w:ascii="宋体" w:hAnsi="宋体" w:hint="eastAsia"/>
                <w:kern w:val="0"/>
                <w:sz w:val="22"/>
              </w:rPr>
              <w:t>5</w:t>
            </w:r>
            <w:r w:rsidR="000D4A0C">
              <w:rPr>
                <w:rFonts w:ascii="宋体" w:hAnsi="宋体" w:hint="eastAsia"/>
                <w:kern w:val="0"/>
                <w:sz w:val="22"/>
              </w:rPr>
              <w:t>室</w:t>
            </w:r>
          </w:p>
        </w:tc>
        <w:tc>
          <w:tcPr>
            <w:tcW w:w="4455" w:type="dxa"/>
            <w:vAlign w:val="center"/>
          </w:tcPr>
          <w:p w:rsidR="00DB2BB2" w:rsidRPr="00FD7D81" w:rsidRDefault="000D4A0C" w:rsidP="000D4A0C">
            <w:pPr>
              <w:spacing w:line="276" w:lineRule="auto"/>
              <w:jc w:val="left"/>
              <w:rPr>
                <w:rFonts w:ascii="宋体" w:hAnsi="宋体"/>
                <w:kern w:val="0"/>
                <w:sz w:val="22"/>
              </w:rPr>
            </w:pPr>
            <w:r>
              <w:rPr>
                <w:rFonts w:ascii="宋体" w:hAnsi="宋体" w:hint="eastAsia"/>
                <w:b/>
                <w:kern w:val="0"/>
                <w:sz w:val="22"/>
              </w:rPr>
              <w:t xml:space="preserve">办理退营手续，离校                        </w:t>
            </w:r>
            <w:r w:rsidR="00117867" w:rsidRPr="000D4A0C">
              <w:rPr>
                <w:rFonts w:ascii="宋体" w:hAnsi="宋体" w:hint="eastAsia"/>
                <w:b/>
                <w:kern w:val="0"/>
              </w:rPr>
              <w:t>12:00前完成退房</w:t>
            </w:r>
          </w:p>
        </w:tc>
      </w:tr>
    </w:tbl>
    <w:p w:rsidR="00A70028" w:rsidRDefault="00A70028" w:rsidP="00A70028">
      <w:pPr>
        <w:spacing w:beforeLines="80" w:before="249" w:line="360" w:lineRule="auto"/>
        <w:rPr>
          <w:rFonts w:ascii="宋体" w:hAnsi="宋体"/>
          <w:b/>
          <w:sz w:val="24"/>
        </w:rPr>
      </w:pPr>
      <w:r>
        <w:rPr>
          <w:rFonts w:ascii="宋体" w:hAnsi="宋体" w:hint="eastAsia"/>
          <w:b/>
          <w:sz w:val="24"/>
        </w:rPr>
        <w:t>四、等级评定说明</w:t>
      </w:r>
    </w:p>
    <w:p w:rsidR="00A70028" w:rsidRPr="00A70028" w:rsidRDefault="00A70028" w:rsidP="00A70028">
      <w:pPr>
        <w:spacing w:line="360" w:lineRule="auto"/>
        <w:rPr>
          <w:rFonts w:ascii="宋体" w:hAnsi="宋体"/>
          <w:b/>
          <w:sz w:val="24"/>
        </w:rPr>
      </w:pPr>
      <w:r w:rsidRPr="00A70028">
        <w:rPr>
          <w:rFonts w:ascii="宋体" w:hAnsi="宋体" w:hint="eastAsia"/>
          <w:sz w:val="24"/>
        </w:rPr>
        <w:t>根据夏令营期间学生的表现，给每位学生一个评定等级。</w:t>
      </w:r>
    </w:p>
    <w:p w:rsidR="00A70028" w:rsidRPr="00A70028" w:rsidRDefault="00A70028" w:rsidP="00A70028">
      <w:pPr>
        <w:spacing w:line="360" w:lineRule="auto"/>
        <w:rPr>
          <w:rFonts w:ascii="宋体" w:hAnsi="宋体"/>
          <w:sz w:val="24"/>
        </w:rPr>
      </w:pPr>
      <w:r w:rsidRPr="00A70028">
        <w:rPr>
          <w:rFonts w:ascii="宋体" w:hAnsi="宋体" w:hint="eastAsia"/>
          <w:b/>
          <w:sz w:val="24"/>
        </w:rPr>
        <w:t>A等</w:t>
      </w:r>
      <w:r w:rsidRPr="00A70028">
        <w:rPr>
          <w:rFonts w:ascii="宋体" w:hAnsi="宋体" w:hint="eastAsia"/>
          <w:sz w:val="24"/>
        </w:rPr>
        <w:t>，申请者获得所在学校推荐免试直升研究生资格，且符合医学院接收优秀本科毕业生推荐免试攻读博士学位研究生招生要求，结合本人志愿和夏令营活动情况，则直接录取为当年度博士研究生；</w:t>
      </w:r>
    </w:p>
    <w:p w:rsidR="00A70028" w:rsidRPr="00A70028" w:rsidRDefault="00A70028" w:rsidP="00A70028">
      <w:pPr>
        <w:spacing w:line="360" w:lineRule="auto"/>
        <w:rPr>
          <w:rFonts w:ascii="宋体" w:hAnsi="宋体"/>
          <w:sz w:val="24"/>
        </w:rPr>
      </w:pPr>
      <w:r w:rsidRPr="00A70028">
        <w:rPr>
          <w:rFonts w:ascii="宋体" w:hAnsi="宋体" w:hint="eastAsia"/>
          <w:b/>
          <w:sz w:val="24"/>
        </w:rPr>
        <w:lastRenderedPageBreak/>
        <w:t>B等</w:t>
      </w:r>
      <w:r w:rsidRPr="00A70028">
        <w:rPr>
          <w:rFonts w:ascii="宋体" w:hAnsi="宋体" w:hint="eastAsia"/>
          <w:sz w:val="24"/>
        </w:rPr>
        <w:t>，申请者获得所在学校推荐免试直升研究生资格，且符合医学院接收优秀本科毕业生推荐免试攻读硕士学位研究生招生要求，结合本人志愿和夏令营活动情况，可直接录取为硕士生；</w:t>
      </w:r>
    </w:p>
    <w:p w:rsidR="00A70028" w:rsidRPr="00A70028" w:rsidRDefault="00A70028" w:rsidP="00A70028">
      <w:pPr>
        <w:spacing w:line="360" w:lineRule="auto"/>
        <w:rPr>
          <w:rFonts w:ascii="宋体" w:hAnsi="宋体"/>
          <w:sz w:val="24"/>
        </w:rPr>
      </w:pPr>
      <w:r w:rsidRPr="00A70028">
        <w:rPr>
          <w:rFonts w:ascii="宋体" w:hAnsi="宋体" w:hint="eastAsia"/>
          <w:b/>
          <w:sz w:val="24"/>
        </w:rPr>
        <w:t>C等</w:t>
      </w:r>
      <w:r w:rsidRPr="00A70028">
        <w:rPr>
          <w:rFonts w:ascii="宋体" w:hAnsi="宋体" w:hint="eastAsia"/>
          <w:sz w:val="24"/>
        </w:rPr>
        <w:t>，申请者获得所在学校推荐免试直升研究生资格，且符合医学院接收优秀本科毕业生推荐免试攻读硕士学位研究生招生要求，直接获得参加我院推荐免试研究生的复试资格，通过复试后优先录取；</w:t>
      </w:r>
    </w:p>
    <w:p w:rsidR="00A70028" w:rsidRPr="00A70028" w:rsidRDefault="00A70028" w:rsidP="00A70028">
      <w:pPr>
        <w:spacing w:line="360" w:lineRule="auto"/>
        <w:rPr>
          <w:rFonts w:ascii="宋体" w:hAnsi="宋体"/>
          <w:sz w:val="24"/>
        </w:rPr>
      </w:pPr>
      <w:r w:rsidRPr="00A70028">
        <w:rPr>
          <w:rFonts w:ascii="宋体" w:hAnsi="宋体" w:hint="eastAsia"/>
          <w:b/>
          <w:sz w:val="24"/>
        </w:rPr>
        <w:t>D等</w:t>
      </w:r>
      <w:r w:rsidRPr="00A70028">
        <w:rPr>
          <w:rFonts w:ascii="宋体" w:hAnsi="宋体" w:hint="eastAsia"/>
          <w:sz w:val="24"/>
        </w:rPr>
        <w:t>，若申请者未获得所在学校推荐免试直升研究生资格，以全国统考的方式报考医学院硕士研究生，并达到我院公布的报考学科专业门类基本复试分数线后，可优先参加复试。</w:t>
      </w:r>
    </w:p>
    <w:p w:rsidR="00A70028" w:rsidRPr="00A70028" w:rsidRDefault="00A70028" w:rsidP="00A70028">
      <w:pPr>
        <w:spacing w:line="360" w:lineRule="auto"/>
        <w:rPr>
          <w:rFonts w:ascii="宋体" w:hAnsi="宋体"/>
          <w:sz w:val="24"/>
        </w:rPr>
      </w:pPr>
      <w:r w:rsidRPr="00A70028">
        <w:rPr>
          <w:rFonts w:ascii="宋体" w:hAnsi="宋体" w:hint="eastAsia"/>
          <w:b/>
          <w:sz w:val="24"/>
        </w:rPr>
        <w:t>E等</w:t>
      </w:r>
      <w:r w:rsidRPr="00A70028">
        <w:rPr>
          <w:rFonts w:ascii="宋体" w:hAnsi="宋体" w:hint="eastAsia"/>
          <w:sz w:val="24"/>
        </w:rPr>
        <w:t>，不适合申请学科的研究工作，建议申请其他学科。</w:t>
      </w:r>
    </w:p>
    <w:p w:rsidR="00A70028" w:rsidRPr="00A70028" w:rsidRDefault="00A70028" w:rsidP="00A70028">
      <w:pPr>
        <w:spacing w:line="360" w:lineRule="auto"/>
        <w:rPr>
          <w:rFonts w:ascii="宋体" w:hAnsi="宋体"/>
          <w:sz w:val="24"/>
        </w:rPr>
      </w:pPr>
      <w:r w:rsidRPr="00A70028">
        <w:rPr>
          <w:rFonts w:ascii="宋体" w:hAnsi="宋体" w:hint="eastAsia"/>
          <w:sz w:val="24"/>
        </w:rPr>
        <w:t>注：夏令营学员的A/B/C</w:t>
      </w:r>
      <w:r w:rsidR="00213F71">
        <w:rPr>
          <w:rFonts w:ascii="宋体" w:hAnsi="宋体" w:hint="eastAsia"/>
          <w:sz w:val="24"/>
        </w:rPr>
        <w:t>等，若未能</w:t>
      </w:r>
      <w:proofErr w:type="gramStart"/>
      <w:r w:rsidR="00213F71">
        <w:rPr>
          <w:rFonts w:ascii="宋体" w:hAnsi="宋体" w:hint="eastAsia"/>
          <w:sz w:val="24"/>
        </w:rPr>
        <w:t>获得推免资格</w:t>
      </w:r>
      <w:proofErr w:type="gramEnd"/>
      <w:r w:rsidR="00213F71">
        <w:rPr>
          <w:rFonts w:ascii="宋体" w:hAnsi="宋体" w:hint="eastAsia"/>
          <w:sz w:val="24"/>
        </w:rPr>
        <w:t>，进入统考环节，自动降</w:t>
      </w:r>
      <w:r w:rsidRPr="00A70028">
        <w:rPr>
          <w:rFonts w:ascii="宋体" w:hAnsi="宋体" w:hint="eastAsia"/>
          <w:sz w:val="24"/>
        </w:rPr>
        <w:t>为D等，即达到报考专业基本复试分数线即可参加复试。</w:t>
      </w:r>
    </w:p>
    <w:p w:rsidR="00AB65CA" w:rsidRPr="00AB65CA" w:rsidRDefault="00A70028" w:rsidP="00A70028">
      <w:pPr>
        <w:spacing w:beforeLines="80" w:before="249" w:line="360" w:lineRule="auto"/>
        <w:rPr>
          <w:rFonts w:ascii="宋体" w:hAnsi="宋体"/>
          <w:b/>
          <w:sz w:val="24"/>
        </w:rPr>
      </w:pPr>
      <w:r>
        <w:rPr>
          <w:rFonts w:ascii="宋体" w:hAnsi="宋体" w:hint="eastAsia"/>
          <w:b/>
          <w:sz w:val="24"/>
        </w:rPr>
        <w:t>五</w:t>
      </w:r>
      <w:r w:rsidR="00AB65CA" w:rsidRPr="00AB65CA">
        <w:rPr>
          <w:rFonts w:ascii="宋体" w:hAnsi="宋体" w:hint="eastAsia"/>
          <w:b/>
          <w:sz w:val="24"/>
        </w:rPr>
        <w:t>、</w:t>
      </w:r>
      <w:r w:rsidR="00AB65CA">
        <w:rPr>
          <w:rFonts w:ascii="宋体" w:hAnsi="宋体" w:hint="eastAsia"/>
          <w:b/>
          <w:sz w:val="24"/>
        </w:rPr>
        <w:t>注意事项</w:t>
      </w:r>
    </w:p>
    <w:p w:rsidR="00AB65CA" w:rsidRPr="00AB65CA" w:rsidRDefault="00AB65CA" w:rsidP="00AB65CA">
      <w:pPr>
        <w:spacing w:line="360" w:lineRule="auto"/>
        <w:rPr>
          <w:rFonts w:ascii="宋体" w:hAnsi="宋体"/>
          <w:sz w:val="24"/>
        </w:rPr>
      </w:pPr>
      <w:r w:rsidRPr="00AB65CA">
        <w:rPr>
          <w:rFonts w:ascii="宋体" w:hAnsi="宋体" w:hint="eastAsia"/>
          <w:sz w:val="24"/>
        </w:rPr>
        <w:t>1．营员往返途中需加强个人人身财物安全防范；夏令营期间正值高温季节，需注意防暑降温。</w:t>
      </w:r>
    </w:p>
    <w:p w:rsidR="00AB65CA" w:rsidRPr="00AB65CA" w:rsidRDefault="00AB65CA" w:rsidP="00AB65CA">
      <w:pPr>
        <w:spacing w:line="360" w:lineRule="auto"/>
        <w:rPr>
          <w:rFonts w:ascii="宋体" w:hAnsi="宋体"/>
          <w:sz w:val="24"/>
        </w:rPr>
      </w:pPr>
      <w:r w:rsidRPr="00AB65CA">
        <w:rPr>
          <w:rFonts w:ascii="宋体" w:hAnsi="宋体" w:hint="eastAsia"/>
          <w:sz w:val="24"/>
        </w:rPr>
        <w:t>2. 营员进入实验室轮训时，需听从工作人员安排，注意实验室安全。</w:t>
      </w:r>
    </w:p>
    <w:p w:rsidR="00AB65CA" w:rsidRPr="00AB65CA" w:rsidRDefault="00AB65CA" w:rsidP="00AB65CA">
      <w:pPr>
        <w:spacing w:line="360" w:lineRule="auto"/>
        <w:rPr>
          <w:rFonts w:ascii="宋体" w:hAnsi="宋体"/>
          <w:sz w:val="24"/>
        </w:rPr>
      </w:pPr>
      <w:r w:rsidRPr="00AB65CA">
        <w:rPr>
          <w:rFonts w:ascii="宋体" w:hAnsi="宋体" w:hint="eastAsia"/>
          <w:sz w:val="24"/>
        </w:rPr>
        <w:t>3. 营员参加各项活动时须提前到达指定地点，不迟到早退，活动期间有事须向负责老师请假。</w:t>
      </w:r>
    </w:p>
    <w:p w:rsidR="00AB65CA" w:rsidRPr="00AB65CA" w:rsidRDefault="00AB65CA" w:rsidP="00AB65CA">
      <w:pPr>
        <w:spacing w:line="360" w:lineRule="auto"/>
        <w:rPr>
          <w:rFonts w:ascii="宋体" w:hAnsi="宋体"/>
          <w:sz w:val="24"/>
        </w:rPr>
      </w:pPr>
      <w:r w:rsidRPr="00AB65CA">
        <w:rPr>
          <w:rFonts w:ascii="宋体" w:hAnsi="宋体" w:hint="eastAsia"/>
          <w:sz w:val="24"/>
        </w:rPr>
        <w:t xml:space="preserve">4. </w:t>
      </w:r>
      <w:r>
        <w:rPr>
          <w:rFonts w:ascii="宋体" w:hAnsi="宋体" w:hint="eastAsia"/>
          <w:sz w:val="24"/>
        </w:rPr>
        <w:t>我</w:t>
      </w:r>
      <w:r w:rsidR="00B0037E">
        <w:rPr>
          <w:rFonts w:ascii="宋体" w:hAnsi="宋体" w:hint="eastAsia"/>
          <w:sz w:val="24"/>
        </w:rPr>
        <w:t>们</w:t>
      </w:r>
      <w:r w:rsidRPr="00AB65CA">
        <w:rPr>
          <w:rFonts w:ascii="宋体" w:hAnsi="宋体" w:hint="eastAsia"/>
          <w:sz w:val="24"/>
        </w:rPr>
        <w:t>将承担营员大学所在地城市往返上海的路费（原则上按动车二等</w:t>
      </w:r>
      <w:proofErr w:type="gramStart"/>
      <w:r w:rsidRPr="00AB65CA">
        <w:rPr>
          <w:rFonts w:ascii="宋体" w:hAnsi="宋体" w:hint="eastAsia"/>
          <w:sz w:val="24"/>
        </w:rPr>
        <w:t>座标</w:t>
      </w:r>
      <w:proofErr w:type="gramEnd"/>
      <w:r w:rsidRPr="00AB65CA">
        <w:rPr>
          <w:rFonts w:ascii="宋体" w:hAnsi="宋体" w:hint="eastAsia"/>
          <w:sz w:val="24"/>
        </w:rPr>
        <w:t>准，</w:t>
      </w:r>
      <w:proofErr w:type="gramStart"/>
      <w:r w:rsidRPr="000D4A0C">
        <w:rPr>
          <w:rFonts w:ascii="宋体" w:hAnsi="宋体" w:hint="eastAsia"/>
          <w:b/>
          <w:sz w:val="24"/>
        </w:rPr>
        <w:t>营员</w:t>
      </w:r>
      <w:proofErr w:type="gramEnd"/>
      <w:r w:rsidRPr="000D4A0C">
        <w:rPr>
          <w:rFonts w:ascii="宋体" w:hAnsi="宋体" w:hint="eastAsia"/>
          <w:b/>
          <w:sz w:val="24"/>
        </w:rPr>
        <w:t>需在报到时提供往返车票作为报销凭证</w:t>
      </w:r>
      <w:r w:rsidRPr="00AB65CA">
        <w:rPr>
          <w:rFonts w:ascii="宋体" w:hAnsi="宋体" w:hint="eastAsia"/>
          <w:sz w:val="24"/>
        </w:rPr>
        <w:t>），营员参加夏令营日程安排中的活动及其期间的食宿费（上海生源原则上不提供住宿）。夏令营不收取营员任何费用，夏令营日程安排以外的时间由学员自行安排，所产生的费用由营员自理。</w:t>
      </w:r>
    </w:p>
    <w:p w:rsidR="00AB65CA" w:rsidRDefault="00AB65CA" w:rsidP="00AB65CA">
      <w:pPr>
        <w:spacing w:line="360" w:lineRule="auto"/>
        <w:rPr>
          <w:rFonts w:ascii="宋体" w:hAnsi="宋体"/>
          <w:b/>
          <w:sz w:val="24"/>
        </w:rPr>
      </w:pPr>
      <w:r w:rsidRPr="00AB65CA">
        <w:rPr>
          <w:rFonts w:ascii="宋体" w:hAnsi="宋体" w:hint="eastAsia"/>
          <w:sz w:val="24"/>
        </w:rPr>
        <w:t xml:space="preserve">5. </w:t>
      </w:r>
      <w:r w:rsidRPr="000D4A0C">
        <w:rPr>
          <w:rFonts w:ascii="宋体" w:hAnsi="宋体" w:hint="eastAsia"/>
          <w:b/>
          <w:sz w:val="24"/>
        </w:rPr>
        <w:t>营员报到时务必提供经在读学校相关部门确认盖章的表格原件方可参加本夏令营活动，届时若不能提供，将不予接收为营员，产生的往返上海的所有费用由学生本人自行承担！</w:t>
      </w:r>
    </w:p>
    <w:p w:rsidR="00A70028" w:rsidRDefault="00A70028" w:rsidP="00A70028">
      <w:pPr>
        <w:spacing w:beforeLines="80" w:before="249" w:line="360" w:lineRule="auto"/>
        <w:rPr>
          <w:rFonts w:ascii="宋体" w:hAnsi="宋体"/>
          <w:b/>
          <w:sz w:val="24"/>
        </w:rPr>
      </w:pPr>
      <w:r>
        <w:rPr>
          <w:rFonts w:ascii="宋体" w:hAnsi="宋体" w:hint="eastAsia"/>
          <w:b/>
          <w:sz w:val="24"/>
        </w:rPr>
        <w:t>六、联系方式</w:t>
      </w:r>
    </w:p>
    <w:p w:rsidR="00A70028" w:rsidRPr="00A70028" w:rsidRDefault="00A70028" w:rsidP="00AB65CA">
      <w:pPr>
        <w:spacing w:line="360" w:lineRule="auto"/>
        <w:rPr>
          <w:rFonts w:ascii="宋体" w:hAnsi="宋体"/>
          <w:sz w:val="24"/>
        </w:rPr>
      </w:pPr>
      <w:r w:rsidRPr="00A70028">
        <w:rPr>
          <w:rFonts w:ascii="宋体" w:hAnsi="宋体" w:hint="eastAsia"/>
          <w:sz w:val="24"/>
        </w:rPr>
        <w:t>联系人：胡老师</w:t>
      </w:r>
    </w:p>
    <w:p w:rsidR="004F5B9F" w:rsidRDefault="00A70028" w:rsidP="00AB65CA">
      <w:pPr>
        <w:spacing w:line="360" w:lineRule="auto"/>
        <w:rPr>
          <w:rFonts w:ascii="宋体" w:hAnsi="宋体"/>
          <w:sz w:val="24"/>
        </w:rPr>
      </w:pPr>
      <w:r w:rsidRPr="00A70028">
        <w:rPr>
          <w:rFonts w:ascii="宋体" w:hAnsi="宋体" w:hint="eastAsia"/>
          <w:sz w:val="24"/>
        </w:rPr>
        <w:t>手  机：15921463419</w:t>
      </w:r>
    </w:p>
    <w:p w:rsidR="00E34F4D" w:rsidRDefault="00E34F4D" w:rsidP="00AB65CA">
      <w:pPr>
        <w:spacing w:line="360" w:lineRule="auto"/>
        <w:rPr>
          <w:rFonts w:ascii="宋体" w:hAnsi="宋体"/>
          <w:sz w:val="24"/>
        </w:rPr>
      </w:pPr>
    </w:p>
    <w:p w:rsidR="00E34F4D" w:rsidRDefault="00E34F4D" w:rsidP="00AB65CA">
      <w:pPr>
        <w:spacing w:line="360" w:lineRule="auto"/>
        <w:rPr>
          <w:rFonts w:ascii="宋体" w:hAnsi="宋体"/>
          <w:sz w:val="24"/>
        </w:rPr>
      </w:pPr>
    </w:p>
    <w:p w:rsidR="00E34F4D" w:rsidRDefault="00E34F4D" w:rsidP="00AB65CA">
      <w:pPr>
        <w:spacing w:line="360" w:lineRule="auto"/>
        <w:rPr>
          <w:rFonts w:ascii="宋体" w:hAnsi="宋体"/>
          <w:sz w:val="24"/>
        </w:rPr>
      </w:pPr>
    </w:p>
    <w:p w:rsidR="00817825" w:rsidRPr="00817825" w:rsidRDefault="00E34F4D" w:rsidP="00817825">
      <w:pPr>
        <w:spacing w:line="360" w:lineRule="auto"/>
        <w:jc w:val="center"/>
        <w:rPr>
          <w:rFonts w:ascii="微软雅黑" w:eastAsia="微软雅黑" w:hAnsi="微软雅黑" w:cs="宋体" w:hint="eastAsia"/>
          <w:b/>
          <w:bCs/>
          <w:color w:val="000000"/>
          <w:w w:val="90"/>
          <w:kern w:val="0"/>
          <w:sz w:val="24"/>
          <w:szCs w:val="24"/>
        </w:rPr>
      </w:pPr>
      <w:r w:rsidRPr="00E34F4D">
        <w:rPr>
          <w:rFonts w:ascii="微软雅黑" w:eastAsia="微软雅黑" w:hAnsi="微软雅黑" w:cs="宋体" w:hint="eastAsia"/>
          <w:b/>
          <w:bCs/>
          <w:color w:val="000000"/>
          <w:w w:val="90"/>
          <w:kern w:val="0"/>
          <w:sz w:val="24"/>
          <w:szCs w:val="24"/>
        </w:rPr>
        <w:t>附件：上海交通大学医学院免疫学与微生物学系/免疫所2018</w:t>
      </w:r>
      <w:r>
        <w:rPr>
          <w:rFonts w:ascii="微软雅黑" w:eastAsia="微软雅黑" w:hAnsi="微软雅黑" w:cs="宋体" w:hint="eastAsia"/>
          <w:b/>
          <w:bCs/>
          <w:color w:val="000000"/>
          <w:w w:val="90"/>
          <w:kern w:val="0"/>
          <w:sz w:val="24"/>
          <w:szCs w:val="24"/>
        </w:rPr>
        <w:t>年</w:t>
      </w:r>
      <w:r w:rsidRPr="00E34F4D">
        <w:rPr>
          <w:rFonts w:ascii="微软雅黑" w:eastAsia="微软雅黑" w:hAnsi="微软雅黑" w:cs="宋体" w:hint="eastAsia"/>
          <w:b/>
          <w:bCs/>
          <w:color w:val="000000"/>
          <w:w w:val="90"/>
          <w:kern w:val="0"/>
          <w:sz w:val="24"/>
          <w:szCs w:val="24"/>
        </w:rPr>
        <w:t>研究生招生夏令营入围名单</w:t>
      </w:r>
      <w:r w:rsidR="00817825" w:rsidRPr="00817825">
        <w:rPr>
          <w:rFonts w:ascii="微软雅黑" w:eastAsia="微软雅黑" w:hAnsi="微软雅黑" w:cs="宋体" w:hint="eastAsia"/>
          <w:b/>
          <w:bCs/>
          <w:color w:val="000000"/>
          <w:w w:val="90"/>
          <w:kern w:val="0"/>
          <w:sz w:val="24"/>
          <w:szCs w:val="24"/>
        </w:rPr>
        <w:lastRenderedPageBreak/>
        <w:t>上海交通大学医学院免疫学与微生物学系/免疫所2018年研究生招生夏令营入围名单</w:t>
      </w:r>
    </w:p>
    <w:p w:rsidR="00817825" w:rsidRPr="00817825" w:rsidRDefault="00817825" w:rsidP="00817825">
      <w:pPr>
        <w:spacing w:line="360" w:lineRule="auto"/>
        <w:jc w:val="center"/>
        <w:rPr>
          <w:rFonts w:ascii="微软雅黑" w:eastAsia="微软雅黑" w:hAnsi="微软雅黑" w:cs="宋体" w:hint="eastAsia"/>
          <w:b/>
          <w:bCs/>
          <w:color w:val="000000"/>
          <w:w w:val="90"/>
          <w:kern w:val="0"/>
          <w:sz w:val="24"/>
          <w:szCs w:val="24"/>
        </w:rPr>
      </w:pPr>
      <w:r w:rsidRPr="00817825">
        <w:rPr>
          <w:rFonts w:ascii="微软雅黑" w:eastAsia="微软雅黑" w:hAnsi="微软雅黑" w:cs="宋体" w:hint="eastAsia"/>
          <w:b/>
          <w:bCs/>
          <w:color w:val="000000"/>
          <w:w w:val="90"/>
          <w:kern w:val="0"/>
          <w:sz w:val="24"/>
          <w:szCs w:val="24"/>
        </w:rPr>
        <w:t>夏令营举办时间：2018年7月15日-18日</w:t>
      </w:r>
    </w:p>
    <w:tbl>
      <w:tblPr>
        <w:tblW w:w="6620" w:type="dxa"/>
        <w:jc w:val="center"/>
        <w:tblLook w:val="04A0" w:firstRow="1" w:lastRow="0" w:firstColumn="1" w:lastColumn="0" w:noHBand="0" w:noVBand="1"/>
      </w:tblPr>
      <w:tblGrid>
        <w:gridCol w:w="920"/>
        <w:gridCol w:w="1540"/>
        <w:gridCol w:w="1420"/>
        <w:gridCol w:w="2740"/>
      </w:tblGrid>
      <w:tr w:rsidR="00817825" w:rsidRPr="00E34F4D" w:rsidTr="00817825">
        <w:trPr>
          <w:trHeight w:val="57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825" w:rsidRPr="00E34F4D" w:rsidRDefault="00817825" w:rsidP="00E34F4D">
            <w:pPr>
              <w:widowControl/>
              <w:jc w:val="center"/>
              <w:rPr>
                <w:rFonts w:ascii="宋体" w:hAnsi="宋体" w:cs="宋体"/>
                <w:b/>
                <w:bCs/>
                <w:color w:val="000000"/>
                <w:kern w:val="0"/>
                <w:sz w:val="18"/>
                <w:szCs w:val="18"/>
              </w:rPr>
            </w:pPr>
            <w:r w:rsidRPr="00E34F4D">
              <w:rPr>
                <w:rFonts w:ascii="宋体" w:hAnsi="宋体" w:cs="宋体" w:hint="eastAsia"/>
                <w:b/>
                <w:bCs/>
                <w:color w:val="000000"/>
                <w:kern w:val="0"/>
                <w:sz w:val="18"/>
                <w:szCs w:val="18"/>
              </w:rPr>
              <w:t>序号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817825" w:rsidRPr="00E34F4D" w:rsidRDefault="00817825" w:rsidP="00E34F4D">
            <w:pPr>
              <w:widowControl/>
              <w:jc w:val="center"/>
              <w:rPr>
                <w:rFonts w:ascii="宋体" w:hAnsi="宋体" w:cs="宋体"/>
                <w:b/>
                <w:bCs/>
                <w:color w:val="000000"/>
                <w:kern w:val="0"/>
                <w:sz w:val="18"/>
                <w:szCs w:val="18"/>
              </w:rPr>
            </w:pPr>
            <w:r w:rsidRPr="00E34F4D">
              <w:rPr>
                <w:rFonts w:ascii="宋体" w:hAnsi="宋体" w:cs="宋体" w:hint="eastAsia"/>
                <w:b/>
                <w:bCs/>
                <w:color w:val="000000"/>
                <w:kern w:val="0"/>
                <w:sz w:val="18"/>
                <w:szCs w:val="18"/>
              </w:rPr>
              <w:t>志愿专业名称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17825" w:rsidRPr="00E34F4D" w:rsidRDefault="00817825" w:rsidP="00E34F4D">
            <w:pPr>
              <w:widowControl/>
              <w:jc w:val="center"/>
              <w:rPr>
                <w:rFonts w:ascii="宋体" w:hAnsi="宋体" w:cs="宋体"/>
                <w:b/>
                <w:bCs/>
                <w:color w:val="000000"/>
                <w:kern w:val="0"/>
                <w:sz w:val="18"/>
                <w:szCs w:val="18"/>
              </w:rPr>
            </w:pPr>
            <w:r w:rsidRPr="00E34F4D">
              <w:rPr>
                <w:rFonts w:ascii="宋体" w:hAnsi="宋体" w:cs="宋体" w:hint="eastAsia"/>
                <w:b/>
                <w:bCs/>
                <w:color w:val="000000"/>
                <w:kern w:val="0"/>
                <w:sz w:val="18"/>
                <w:szCs w:val="18"/>
              </w:rPr>
              <w:t>姓名</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817825" w:rsidRPr="00E34F4D" w:rsidRDefault="00817825" w:rsidP="00E34F4D">
            <w:pPr>
              <w:widowControl/>
              <w:jc w:val="center"/>
              <w:rPr>
                <w:rFonts w:ascii="宋体" w:hAnsi="宋体" w:cs="宋体"/>
                <w:b/>
                <w:bCs/>
                <w:color w:val="000000"/>
                <w:kern w:val="0"/>
                <w:sz w:val="18"/>
                <w:szCs w:val="18"/>
              </w:rPr>
            </w:pPr>
            <w:r w:rsidRPr="00E34F4D">
              <w:rPr>
                <w:rFonts w:ascii="宋体" w:hAnsi="宋体" w:cs="宋体" w:hint="eastAsia"/>
                <w:b/>
                <w:bCs/>
                <w:color w:val="000000"/>
                <w:kern w:val="0"/>
                <w:sz w:val="18"/>
                <w:szCs w:val="18"/>
              </w:rPr>
              <w:t>本科高校</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1</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冉庚鑫</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中国农业大学</w:t>
            </w:r>
          </w:p>
        </w:tc>
        <w:bookmarkStart w:id="0" w:name="_GoBack"/>
        <w:bookmarkEnd w:id="0"/>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2</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庞建峰</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南方医科大学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3</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张慧娟</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内蒙古大学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4</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陈洋</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南京医科大学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5</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proofErr w:type="gramStart"/>
            <w:r w:rsidRPr="00E34F4D">
              <w:rPr>
                <w:rFonts w:ascii="宋体" w:hAnsi="宋体" w:cs="宋体" w:hint="eastAsia"/>
                <w:color w:val="000000"/>
                <w:kern w:val="0"/>
                <w:sz w:val="18"/>
                <w:szCs w:val="18"/>
              </w:rPr>
              <w:t>唐颖</w:t>
            </w:r>
            <w:proofErr w:type="gramEnd"/>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苏州大学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6</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万芮希</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西北农林科技大学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7</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张月榕</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中国药科大学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8</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王雪</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东北林业大学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9</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proofErr w:type="gramStart"/>
            <w:r w:rsidRPr="00E34F4D">
              <w:rPr>
                <w:rFonts w:ascii="宋体" w:hAnsi="宋体" w:cs="宋体" w:hint="eastAsia"/>
                <w:color w:val="000000"/>
                <w:kern w:val="0"/>
                <w:sz w:val="18"/>
                <w:szCs w:val="18"/>
              </w:rPr>
              <w:t>刘哲宇</w:t>
            </w:r>
            <w:proofErr w:type="gramEnd"/>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湖南大学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10</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佟桢竹</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吉林大学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11</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蔡慕枫</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南京理工大学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12</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王伟力</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华东师范大学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13</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朱文佳</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南京师范大学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14</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徐婷婷</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南京农业大学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15</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李雨</w:t>
            </w:r>
            <w:proofErr w:type="gramStart"/>
            <w:r w:rsidRPr="00E34F4D">
              <w:rPr>
                <w:rFonts w:ascii="宋体" w:hAnsi="宋体" w:cs="宋体" w:hint="eastAsia"/>
                <w:color w:val="000000"/>
                <w:kern w:val="0"/>
                <w:sz w:val="18"/>
                <w:szCs w:val="18"/>
              </w:rPr>
              <w:t>檬</w:t>
            </w:r>
            <w:proofErr w:type="gramEnd"/>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吉林大学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16</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proofErr w:type="gramStart"/>
            <w:r w:rsidRPr="00E34F4D">
              <w:rPr>
                <w:rFonts w:ascii="宋体" w:hAnsi="宋体" w:cs="宋体" w:hint="eastAsia"/>
                <w:color w:val="000000"/>
                <w:kern w:val="0"/>
                <w:sz w:val="18"/>
                <w:szCs w:val="18"/>
              </w:rPr>
              <w:t>张建琴</w:t>
            </w:r>
            <w:proofErr w:type="gramEnd"/>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中国农业大学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17</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姜春宇</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石河子大学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18</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黄婉秋</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南京师范大学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19</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于尹</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南京农业大学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20</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阮小玉</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吉林大学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21</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王薪</w:t>
            </w:r>
            <w:proofErr w:type="gramStart"/>
            <w:r w:rsidRPr="00E34F4D">
              <w:rPr>
                <w:rFonts w:ascii="宋体" w:hAnsi="宋体" w:cs="宋体" w:hint="eastAsia"/>
                <w:color w:val="000000"/>
                <w:kern w:val="0"/>
                <w:sz w:val="18"/>
                <w:szCs w:val="18"/>
              </w:rPr>
              <w:t>嵎</w:t>
            </w:r>
            <w:proofErr w:type="gramEnd"/>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南开大学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22</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郭丽娟</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郑州大学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23</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朱琳</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湖南师范大学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24</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proofErr w:type="gramStart"/>
            <w:r w:rsidRPr="00E34F4D">
              <w:rPr>
                <w:rFonts w:ascii="宋体" w:hAnsi="宋体" w:cs="宋体" w:hint="eastAsia"/>
                <w:color w:val="000000"/>
                <w:kern w:val="0"/>
                <w:sz w:val="18"/>
                <w:szCs w:val="18"/>
              </w:rPr>
              <w:t>刘可馨</w:t>
            </w:r>
            <w:proofErr w:type="gramEnd"/>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上海科技大学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25</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朱敏</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湖南师范大学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26</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张有琴</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天津医科大学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27</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proofErr w:type="gramStart"/>
            <w:r w:rsidRPr="00E34F4D">
              <w:rPr>
                <w:rFonts w:ascii="宋体" w:hAnsi="宋体" w:cs="宋体" w:hint="eastAsia"/>
                <w:color w:val="000000"/>
                <w:kern w:val="0"/>
                <w:sz w:val="18"/>
                <w:szCs w:val="18"/>
              </w:rPr>
              <w:t>陈诺</w:t>
            </w:r>
            <w:proofErr w:type="gramEnd"/>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湖南大学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28</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proofErr w:type="gramStart"/>
            <w:r w:rsidRPr="00E34F4D">
              <w:rPr>
                <w:rFonts w:ascii="宋体" w:hAnsi="宋体" w:cs="宋体" w:hint="eastAsia"/>
                <w:color w:val="000000"/>
                <w:kern w:val="0"/>
                <w:sz w:val="18"/>
                <w:szCs w:val="18"/>
              </w:rPr>
              <w:t>徐湛</w:t>
            </w:r>
            <w:proofErr w:type="gramEnd"/>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南京农业大学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29</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proofErr w:type="gramStart"/>
            <w:r w:rsidRPr="00E34F4D">
              <w:rPr>
                <w:rFonts w:ascii="宋体" w:hAnsi="宋体" w:cs="宋体" w:hint="eastAsia"/>
                <w:color w:val="000000"/>
                <w:kern w:val="0"/>
                <w:sz w:val="18"/>
                <w:szCs w:val="18"/>
              </w:rPr>
              <w:t>柳瑾</w:t>
            </w:r>
            <w:proofErr w:type="gramEnd"/>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中南大学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30</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吴玥</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上海交通大学医学院</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31</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朱怡</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西北大学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32</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王春晓</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中国海洋大学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33</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高珍璇</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四川大学</w:t>
            </w:r>
          </w:p>
        </w:tc>
      </w:tr>
      <w:tr w:rsidR="00817825" w:rsidRPr="00E34F4D" w:rsidTr="00817825">
        <w:trPr>
          <w:trHeight w:val="379"/>
          <w:jc w:val="center"/>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34</w:t>
            </w:r>
          </w:p>
        </w:tc>
        <w:tc>
          <w:tcPr>
            <w:tcW w:w="15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基础医学</w:t>
            </w:r>
          </w:p>
        </w:tc>
        <w:tc>
          <w:tcPr>
            <w:tcW w:w="142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蒋博</w:t>
            </w:r>
          </w:p>
        </w:tc>
        <w:tc>
          <w:tcPr>
            <w:tcW w:w="2740" w:type="dxa"/>
            <w:tcBorders>
              <w:top w:val="nil"/>
              <w:left w:val="nil"/>
              <w:bottom w:val="single" w:sz="4" w:space="0" w:color="auto"/>
              <w:right w:val="single" w:sz="4" w:space="0" w:color="auto"/>
            </w:tcBorders>
            <w:shd w:val="clear" w:color="auto" w:fill="auto"/>
            <w:noWrap/>
            <w:vAlign w:val="center"/>
            <w:hideMark/>
          </w:tcPr>
          <w:p w:rsidR="00817825" w:rsidRPr="00E34F4D" w:rsidRDefault="00817825" w:rsidP="00E34F4D">
            <w:pPr>
              <w:widowControl/>
              <w:jc w:val="left"/>
              <w:rPr>
                <w:rFonts w:ascii="宋体" w:hAnsi="宋体" w:cs="宋体"/>
                <w:color w:val="000000"/>
                <w:kern w:val="0"/>
                <w:sz w:val="18"/>
                <w:szCs w:val="18"/>
              </w:rPr>
            </w:pPr>
            <w:r w:rsidRPr="00E34F4D">
              <w:rPr>
                <w:rFonts w:ascii="宋体" w:hAnsi="宋体" w:cs="宋体" w:hint="eastAsia"/>
                <w:color w:val="000000"/>
                <w:kern w:val="0"/>
                <w:sz w:val="18"/>
                <w:szCs w:val="18"/>
              </w:rPr>
              <w:t>南方医科大学</w:t>
            </w:r>
          </w:p>
        </w:tc>
      </w:tr>
    </w:tbl>
    <w:p w:rsidR="000F6E4F" w:rsidRPr="00C37F19" w:rsidRDefault="000F6E4F" w:rsidP="00E34F4D">
      <w:pPr>
        <w:spacing w:line="360" w:lineRule="auto"/>
        <w:ind w:right="720"/>
        <w:rPr>
          <w:rFonts w:ascii="宋体" w:hAnsi="宋体"/>
          <w:sz w:val="24"/>
        </w:rPr>
      </w:pPr>
    </w:p>
    <w:sectPr w:rsidR="000F6E4F" w:rsidRPr="00C37F19" w:rsidSect="00E34F4D">
      <w:pgSz w:w="11906" w:h="16838"/>
      <w:pgMar w:top="567" w:right="1558" w:bottom="567"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55A" w:rsidRDefault="00AF255A" w:rsidP="00DB2BB2">
      <w:r>
        <w:separator/>
      </w:r>
    </w:p>
  </w:endnote>
  <w:endnote w:type="continuationSeparator" w:id="0">
    <w:p w:rsidR="00AF255A" w:rsidRDefault="00AF255A" w:rsidP="00DB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55A" w:rsidRDefault="00AF255A" w:rsidP="00DB2BB2">
      <w:r>
        <w:separator/>
      </w:r>
    </w:p>
  </w:footnote>
  <w:footnote w:type="continuationSeparator" w:id="0">
    <w:p w:rsidR="00AF255A" w:rsidRDefault="00AF255A" w:rsidP="00DB2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C3BAF"/>
    <w:multiLevelType w:val="hybridMultilevel"/>
    <w:tmpl w:val="91E0CC2C"/>
    <w:lvl w:ilvl="0" w:tplc="DE7E0F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523"/>
    <w:rsid w:val="000D4A0C"/>
    <w:rsid w:val="000F505C"/>
    <w:rsid w:val="000F6E4F"/>
    <w:rsid w:val="00117867"/>
    <w:rsid w:val="00183C61"/>
    <w:rsid w:val="001B172A"/>
    <w:rsid w:val="001F14A5"/>
    <w:rsid w:val="00213F71"/>
    <w:rsid w:val="002408ED"/>
    <w:rsid w:val="002E6B24"/>
    <w:rsid w:val="00303098"/>
    <w:rsid w:val="00360057"/>
    <w:rsid w:val="003733B4"/>
    <w:rsid w:val="003D4EEC"/>
    <w:rsid w:val="004F15AB"/>
    <w:rsid w:val="004F5B9F"/>
    <w:rsid w:val="005061FC"/>
    <w:rsid w:val="005A598B"/>
    <w:rsid w:val="005C6241"/>
    <w:rsid w:val="006630F8"/>
    <w:rsid w:val="006A0C60"/>
    <w:rsid w:val="006A607F"/>
    <w:rsid w:val="006B3EE8"/>
    <w:rsid w:val="006D708E"/>
    <w:rsid w:val="007B50FA"/>
    <w:rsid w:val="007C3B21"/>
    <w:rsid w:val="00817825"/>
    <w:rsid w:val="0082390D"/>
    <w:rsid w:val="00835CD7"/>
    <w:rsid w:val="008D4ADA"/>
    <w:rsid w:val="008E5070"/>
    <w:rsid w:val="009121B0"/>
    <w:rsid w:val="009529C3"/>
    <w:rsid w:val="00996523"/>
    <w:rsid w:val="009F13E0"/>
    <w:rsid w:val="00A12FC4"/>
    <w:rsid w:val="00A14D45"/>
    <w:rsid w:val="00A70028"/>
    <w:rsid w:val="00A7139F"/>
    <w:rsid w:val="00AB3997"/>
    <w:rsid w:val="00AB65CA"/>
    <w:rsid w:val="00AF255A"/>
    <w:rsid w:val="00B0037E"/>
    <w:rsid w:val="00B228A0"/>
    <w:rsid w:val="00B84D04"/>
    <w:rsid w:val="00BA3767"/>
    <w:rsid w:val="00BC1B11"/>
    <w:rsid w:val="00BE071A"/>
    <w:rsid w:val="00C37F19"/>
    <w:rsid w:val="00DB2BB2"/>
    <w:rsid w:val="00DB5469"/>
    <w:rsid w:val="00E00F94"/>
    <w:rsid w:val="00E123ED"/>
    <w:rsid w:val="00E34F4D"/>
    <w:rsid w:val="00E35AAE"/>
    <w:rsid w:val="00E61EF5"/>
    <w:rsid w:val="00EA42BB"/>
    <w:rsid w:val="00ED0802"/>
    <w:rsid w:val="00F86602"/>
    <w:rsid w:val="00FE227B"/>
    <w:rsid w:val="00FE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98440"/>
  <w15:docId w15:val="{3ECC28FB-3DC1-47C4-86DA-54F7BB8B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2BB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2B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B2BB2"/>
    <w:rPr>
      <w:kern w:val="2"/>
      <w:sz w:val="18"/>
      <w:szCs w:val="18"/>
    </w:rPr>
  </w:style>
  <w:style w:type="paragraph" w:styleId="a5">
    <w:name w:val="footer"/>
    <w:basedOn w:val="a"/>
    <w:link w:val="a6"/>
    <w:rsid w:val="00DB2BB2"/>
    <w:pPr>
      <w:tabs>
        <w:tab w:val="center" w:pos="4153"/>
        <w:tab w:val="right" w:pos="8306"/>
      </w:tabs>
      <w:snapToGrid w:val="0"/>
      <w:jc w:val="left"/>
    </w:pPr>
    <w:rPr>
      <w:sz w:val="18"/>
      <w:szCs w:val="18"/>
    </w:rPr>
  </w:style>
  <w:style w:type="character" w:customStyle="1" w:styleId="a6">
    <w:name w:val="页脚 字符"/>
    <w:basedOn w:val="a0"/>
    <w:link w:val="a5"/>
    <w:rsid w:val="00DB2B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cp:lastPrinted>2018-06-29T08:02:00Z</cp:lastPrinted>
  <dcterms:created xsi:type="dcterms:W3CDTF">2018-06-19T06:48:00Z</dcterms:created>
  <dcterms:modified xsi:type="dcterms:W3CDTF">2023-09-25T12:19:00Z</dcterms:modified>
</cp:coreProperties>
</file>